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5C2A6" w14:textId="77777777" w:rsidR="00A42CCD" w:rsidRPr="0027639C" w:rsidRDefault="000E2DDD" w:rsidP="00A42CCD">
      <w:pPr>
        <w:rPr>
          <w:rFonts w:ascii="Calibri" w:hAnsi="Calibri" w:cs="Arial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0" locked="0" layoutInCell="1" allowOverlap="1" wp14:anchorId="1683CC68" wp14:editId="2FEB78AC">
            <wp:simplePos x="0" y="0"/>
            <wp:positionH relativeFrom="column">
              <wp:posOffset>-247015</wp:posOffset>
            </wp:positionH>
            <wp:positionV relativeFrom="paragraph">
              <wp:posOffset>297180</wp:posOffset>
            </wp:positionV>
            <wp:extent cx="935355" cy="1088390"/>
            <wp:effectExtent l="0" t="0" r="0" b="0"/>
            <wp:wrapSquare wrapText="bothSides"/>
            <wp:docPr id="5" name="Picture 5" descr="CNEI Logo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NEI Logo A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7" r="57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59A0D" w14:textId="77777777" w:rsidR="00153BD9" w:rsidRDefault="00A52E12" w:rsidP="00153BD9">
      <w:pPr>
        <w:pStyle w:val="Title"/>
      </w:pPr>
      <w:r w:rsidRPr="00153BD9">
        <w:t>2020</w:t>
      </w:r>
      <w:r w:rsidR="00F03C91" w:rsidRPr="00153BD9">
        <w:t xml:space="preserve"> </w:t>
      </w:r>
      <w:r w:rsidR="00153BD9" w:rsidRPr="00153BD9">
        <w:t>Application Form</w:t>
      </w:r>
    </w:p>
    <w:p w14:paraId="3FC00D75" w14:textId="0F23D8DD" w:rsidR="00336DFA" w:rsidRPr="00153BD9" w:rsidRDefault="00C1563F" w:rsidP="00153BD9">
      <w:pPr>
        <w:pStyle w:val="Title"/>
      </w:pPr>
      <w:r w:rsidRPr="00153BD9">
        <w:t xml:space="preserve">Fellow of the </w:t>
      </w:r>
      <w:r w:rsidR="00693B75" w:rsidRPr="00153BD9">
        <w:t xml:space="preserve">Canadian Nurse Educator Institute </w:t>
      </w:r>
    </w:p>
    <w:p w14:paraId="0DDBC936" w14:textId="2F7DC650" w:rsidR="007B73BD" w:rsidRPr="0027639C" w:rsidRDefault="00B72430" w:rsidP="0016331D">
      <w:pPr>
        <w:jc w:val="both"/>
        <w:rPr>
          <w:rFonts w:cs="Helvetica"/>
          <w:shd w:val="clear" w:color="auto" w:fill="FFFFFF"/>
        </w:rPr>
      </w:pPr>
      <w:r w:rsidRPr="0027639C">
        <w:t xml:space="preserve"> </w:t>
      </w:r>
      <w:r w:rsidR="007B73BD" w:rsidRPr="0027639C">
        <w:rPr>
          <w:shd w:val="clear" w:color="auto" w:fill="FFFFFF"/>
        </w:rPr>
        <w:t xml:space="preserve">The Canadian Nurse Educator Institute (CNEI) </w:t>
      </w:r>
      <w:r w:rsidR="007B73BD" w:rsidRPr="0027639C">
        <w:t xml:space="preserve">Fellowship program’s objective is to </w:t>
      </w:r>
      <w:r w:rsidR="007B73BD" w:rsidRPr="0027639C">
        <w:rPr>
          <w:rFonts w:cs="Helvetica"/>
          <w:shd w:val="clear" w:color="auto" w:fill="FFFFFF"/>
        </w:rPr>
        <w:t xml:space="preserve">acknowledge </w:t>
      </w:r>
      <w:r w:rsidR="007B73BD" w:rsidRPr="0027639C">
        <w:t>the exceptional high</w:t>
      </w:r>
      <w:r w:rsidR="0027639C" w:rsidRPr="0027639C">
        <w:t xml:space="preserve"> calibre </w:t>
      </w:r>
      <w:r w:rsidR="007B73BD" w:rsidRPr="0027639C">
        <w:t xml:space="preserve">of nurse educators who </w:t>
      </w:r>
      <w:r w:rsidR="007B73BD" w:rsidRPr="0027639C">
        <w:rPr>
          <w:rFonts w:cs="Helvetica"/>
          <w:shd w:val="clear" w:color="auto" w:fill="FFFFFF"/>
        </w:rPr>
        <w:t xml:space="preserve">exemplify excellence. </w:t>
      </w:r>
      <w:r w:rsidR="007B73BD" w:rsidRPr="0027639C">
        <w:t xml:space="preserve">The CNEI Advisory Board is now accepting applications for those individuals who wish to be considered </w:t>
      </w:r>
      <w:r w:rsidR="0027639C">
        <w:t xml:space="preserve">for entry to the </w:t>
      </w:r>
      <w:r w:rsidR="007B73BD" w:rsidRPr="0027639C">
        <w:t>Fellows of the Canadian Nurse Educator Institute</w:t>
      </w:r>
      <w:r w:rsidR="0027639C">
        <w:t xml:space="preserve"> in 2020</w:t>
      </w:r>
      <w:r w:rsidR="007B73BD" w:rsidRPr="0027639C">
        <w:t xml:space="preserve">. </w:t>
      </w:r>
      <w:r w:rsidR="007B73BD" w:rsidRPr="0027639C">
        <w:rPr>
          <w:shd w:val="clear" w:color="auto" w:fill="FFFFFF"/>
        </w:rPr>
        <w:t xml:space="preserve">Individuals who are inducted as Fellows form a distinguished network of </w:t>
      </w:r>
      <w:r w:rsidR="007B73BD" w:rsidRPr="0027639C">
        <w:t>outstanding nurse educators in Canada</w:t>
      </w:r>
      <w:r w:rsidR="007B73BD" w:rsidRPr="0027639C">
        <w:rPr>
          <w:rFonts w:cs="Helvetica"/>
          <w:shd w:val="clear" w:color="auto" w:fill="FFFFFF"/>
        </w:rPr>
        <w:t xml:space="preserve"> who have contributed to nursing education in sustained and significant ways.</w:t>
      </w:r>
    </w:p>
    <w:p w14:paraId="226DED29" w14:textId="77777777" w:rsidR="00150F31" w:rsidRPr="0027639C" w:rsidRDefault="00150F31" w:rsidP="00153BD9">
      <w:pPr>
        <w:pStyle w:val="Heading1"/>
      </w:pPr>
      <w:r w:rsidRPr="0027639C">
        <w:t>Admission Criteria</w:t>
      </w:r>
    </w:p>
    <w:p w14:paraId="44BB081A" w14:textId="77777777" w:rsidR="00150F31" w:rsidRPr="0027639C" w:rsidRDefault="00150F31" w:rsidP="00153BD9">
      <w:pPr>
        <w:contextualSpacing/>
        <w:jc w:val="both"/>
        <w:rPr>
          <w:rFonts w:ascii="Calibri" w:hAnsi="Calibri" w:cs="Helvetica"/>
          <w:shd w:val="clear" w:color="auto" w:fill="FFFFFF"/>
        </w:rPr>
      </w:pPr>
      <w:r w:rsidRPr="0027639C">
        <w:rPr>
          <w:rFonts w:ascii="Calibri" w:hAnsi="Calibri"/>
        </w:rPr>
        <w:t>To be named a Fellow of the Canadian Nurse Educator Institute, the candidate will have provided evidence</w:t>
      </w:r>
      <w:r w:rsidRPr="0027639C">
        <w:rPr>
          <w:rFonts w:ascii="Calibri" w:hAnsi="Calibri" w:cs="Helvetica"/>
          <w:shd w:val="clear" w:color="auto" w:fill="FFFFFF"/>
        </w:rPr>
        <w:t xml:space="preserve"> of their </w:t>
      </w:r>
      <w:r w:rsidRPr="00797BC9">
        <w:rPr>
          <w:rFonts w:ascii="Calibri" w:hAnsi="Calibri" w:cs="Helvetica"/>
          <w:b/>
          <w:shd w:val="clear" w:color="auto" w:fill="FFFFFF"/>
        </w:rPr>
        <w:t>enduring and substantial contributions to nursing education</w:t>
      </w:r>
      <w:r w:rsidRPr="0027639C">
        <w:rPr>
          <w:rFonts w:ascii="Calibri" w:hAnsi="Calibri" w:cs="Helvetica"/>
          <w:shd w:val="clear" w:color="auto" w:fill="FFFFFF"/>
        </w:rPr>
        <w:t xml:space="preserve">, over a minimum of the last 10 years, in the following ways: </w:t>
      </w:r>
    </w:p>
    <w:p w14:paraId="56329659" w14:textId="77777777" w:rsidR="00150F31" w:rsidRPr="0027639C" w:rsidRDefault="00150F31" w:rsidP="00153BD9">
      <w:pPr>
        <w:pStyle w:val="BalloonText"/>
        <w:numPr>
          <w:ilvl w:val="0"/>
          <w:numId w:val="22"/>
        </w:numPr>
        <w:contextualSpacing/>
        <w:jc w:val="both"/>
        <w:rPr>
          <w:rFonts w:ascii="Calibri" w:hAnsi="Calibri"/>
          <w:sz w:val="22"/>
          <w:szCs w:val="22"/>
        </w:rPr>
      </w:pPr>
      <w:r w:rsidRPr="0027639C">
        <w:rPr>
          <w:rFonts w:ascii="Calibri" w:hAnsi="Calibri"/>
          <w:sz w:val="22"/>
          <w:szCs w:val="22"/>
        </w:rPr>
        <w:t>L</w:t>
      </w:r>
      <w:r w:rsidRPr="0027639C">
        <w:rPr>
          <w:rFonts w:ascii="Calibri" w:hAnsi="Calibri" w:cs="Segoe UI"/>
          <w:sz w:val="22"/>
          <w:szCs w:val="22"/>
        </w:rPr>
        <w:t xml:space="preserve">eadership in </w:t>
      </w:r>
      <w:r w:rsidRPr="0027639C">
        <w:rPr>
          <w:rFonts w:ascii="Calibri" w:hAnsi="Calibri" w:cs="Helvetica"/>
          <w:sz w:val="22"/>
          <w:szCs w:val="22"/>
          <w:shd w:val="clear" w:color="auto" w:fill="FFFFFF"/>
        </w:rPr>
        <w:t>teaching and learning</w:t>
      </w:r>
    </w:p>
    <w:p w14:paraId="6DBECA6B" w14:textId="77777777" w:rsidR="00150F31" w:rsidRPr="0027639C" w:rsidRDefault="00150F31" w:rsidP="00153BD9">
      <w:pPr>
        <w:pStyle w:val="BalloonText"/>
        <w:numPr>
          <w:ilvl w:val="0"/>
          <w:numId w:val="22"/>
        </w:numPr>
        <w:spacing w:after="0"/>
        <w:contextualSpacing/>
        <w:jc w:val="both"/>
        <w:rPr>
          <w:rFonts w:ascii="Calibri" w:hAnsi="Calibri" w:cs="Helvetica"/>
          <w:sz w:val="22"/>
          <w:szCs w:val="22"/>
          <w:shd w:val="clear" w:color="auto" w:fill="FFFFFF"/>
        </w:rPr>
      </w:pPr>
      <w:r w:rsidRPr="0027639C">
        <w:rPr>
          <w:rFonts w:ascii="Calibri" w:hAnsi="Calibri"/>
          <w:sz w:val="22"/>
          <w:szCs w:val="22"/>
        </w:rPr>
        <w:t xml:space="preserve">Active promotion of </w:t>
      </w:r>
      <w:r w:rsidRPr="0027639C">
        <w:rPr>
          <w:rFonts w:ascii="Calibri" w:hAnsi="Calibri" w:cs="Segoe UI"/>
          <w:sz w:val="22"/>
          <w:szCs w:val="22"/>
        </w:rPr>
        <w:t>excellence in</w:t>
      </w:r>
      <w:r w:rsidRPr="0027639C">
        <w:rPr>
          <w:rFonts w:ascii="Calibri" w:hAnsi="Calibri" w:cs="Helvetica"/>
          <w:sz w:val="22"/>
          <w:szCs w:val="22"/>
          <w:shd w:val="clear" w:color="auto" w:fill="FFFFFF"/>
        </w:rPr>
        <w:t xml:space="preserve"> faculty development </w:t>
      </w:r>
    </w:p>
    <w:p w14:paraId="4B684EE6" w14:textId="77777777" w:rsidR="00150F31" w:rsidRPr="0027639C" w:rsidRDefault="00150F31" w:rsidP="00153BD9">
      <w:pPr>
        <w:pStyle w:val="ListParagraph"/>
        <w:numPr>
          <w:ilvl w:val="0"/>
          <w:numId w:val="22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A program of research in nursing education and nursing education scholarship</w:t>
      </w:r>
    </w:p>
    <w:p w14:paraId="7BA7BA46" w14:textId="77777777" w:rsidR="00150F31" w:rsidRPr="0027639C" w:rsidRDefault="00150F31" w:rsidP="00153BD9">
      <w:pPr>
        <w:contextualSpacing/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In addition, successful candidates must show evidence of sustained excellence in at least </w:t>
      </w:r>
      <w:r w:rsidRPr="00797BC9">
        <w:rPr>
          <w:rFonts w:ascii="Calibri" w:hAnsi="Calibri"/>
          <w:b/>
        </w:rPr>
        <w:t>three</w:t>
      </w:r>
      <w:r w:rsidRPr="0027639C">
        <w:rPr>
          <w:rFonts w:ascii="Calibri" w:hAnsi="Calibri"/>
        </w:rPr>
        <w:t xml:space="preserve"> of the following areas:</w:t>
      </w:r>
    </w:p>
    <w:p w14:paraId="1DB7C8C6" w14:textId="77777777" w:rsidR="007B73BD" w:rsidRPr="0027639C" w:rsidRDefault="007B73BD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  <w:szCs w:val="24"/>
        </w:rPr>
      </w:pPr>
      <w:r w:rsidRPr="0027639C">
        <w:rPr>
          <w:rFonts w:ascii="Calibri" w:hAnsi="Calibri"/>
          <w:szCs w:val="24"/>
        </w:rPr>
        <w:t>Nursing education policy at a regional or national level</w:t>
      </w:r>
    </w:p>
    <w:p w14:paraId="2E9E1B7D" w14:textId="77777777" w:rsidR="007B73BD" w:rsidRPr="0027639C" w:rsidRDefault="007B73BD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  <w:szCs w:val="24"/>
        </w:rPr>
      </w:pPr>
      <w:r w:rsidRPr="0027639C">
        <w:rPr>
          <w:rFonts w:ascii="Calibri" w:hAnsi="Calibri"/>
          <w:szCs w:val="24"/>
        </w:rPr>
        <w:t>Nursing education administration</w:t>
      </w:r>
    </w:p>
    <w:p w14:paraId="02914FCC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  <w:szCs w:val="24"/>
        </w:rPr>
      </w:pPr>
      <w:r w:rsidRPr="0027639C">
        <w:rPr>
          <w:rFonts w:ascii="Calibri" w:hAnsi="Calibri"/>
          <w:szCs w:val="24"/>
        </w:rPr>
        <w:t>Mentoring students and peers</w:t>
      </w:r>
    </w:p>
    <w:p w14:paraId="1BAF003B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Curriculum development and design</w:t>
      </w:r>
    </w:p>
    <w:p w14:paraId="23A896FA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Innovative teaching and learning strategies</w:t>
      </w:r>
    </w:p>
    <w:p w14:paraId="15B4C080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Accreditation</w:t>
      </w:r>
    </w:p>
    <w:p w14:paraId="7078673A" w14:textId="77777777" w:rsidR="00150F31" w:rsidRPr="0027639C" w:rsidRDefault="00150F31" w:rsidP="00153BD9">
      <w:pPr>
        <w:pStyle w:val="Heading1"/>
      </w:pPr>
      <w:r w:rsidRPr="0027639C">
        <w:t>Eligibility</w:t>
      </w:r>
    </w:p>
    <w:p w14:paraId="561D1694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Any current or former faculty member or administrator engaged in educational scholarship and activities of a CASN member school.</w:t>
      </w:r>
    </w:p>
    <w:p w14:paraId="34F80502" w14:textId="56A5429A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Any Registered Nurse educator in Canada who can demonstrate they meet the </w:t>
      </w:r>
      <w:r w:rsidR="00FB28F2">
        <w:rPr>
          <w:rFonts w:ascii="Calibri" w:hAnsi="Calibri"/>
        </w:rPr>
        <w:t>admission</w:t>
      </w:r>
      <w:r w:rsidRPr="0027639C">
        <w:rPr>
          <w:rFonts w:ascii="Calibri" w:hAnsi="Calibri"/>
        </w:rPr>
        <w:t xml:space="preserve"> criteria with a level of excellence. </w:t>
      </w:r>
    </w:p>
    <w:p w14:paraId="4C261373" w14:textId="57CC1AE8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lastRenderedPageBreak/>
        <w:t xml:space="preserve">Any international nurse educator or administrator, who demonstrates they meet the </w:t>
      </w:r>
      <w:r w:rsidR="00FB28F2">
        <w:rPr>
          <w:rFonts w:ascii="Calibri" w:hAnsi="Calibri"/>
        </w:rPr>
        <w:t>admission</w:t>
      </w:r>
      <w:r w:rsidR="00FB28F2" w:rsidRPr="0027639C">
        <w:rPr>
          <w:rFonts w:ascii="Calibri" w:hAnsi="Calibri"/>
        </w:rPr>
        <w:t xml:space="preserve"> </w:t>
      </w:r>
      <w:r w:rsidRPr="0027639C">
        <w:rPr>
          <w:rFonts w:ascii="Calibri" w:hAnsi="Calibri"/>
        </w:rPr>
        <w:t xml:space="preserve">criteria with a level of excellence as it applies to the Canadian nursing context, may also be considered. </w:t>
      </w:r>
    </w:p>
    <w:p w14:paraId="2BB9A49A" w14:textId="77777777" w:rsidR="00150F31" w:rsidRPr="0027639C" w:rsidRDefault="00150F31" w:rsidP="00153BD9">
      <w:pPr>
        <w:pStyle w:val="Heading1"/>
      </w:pPr>
      <w:r w:rsidRPr="0027639C">
        <w:t xml:space="preserve">Selection </w:t>
      </w:r>
    </w:p>
    <w:p w14:paraId="0BEC7DBE" w14:textId="77777777" w:rsidR="00150F31" w:rsidRPr="0027639C" w:rsidRDefault="00150F31" w:rsidP="00153BD9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Fellows are selected by a CNEI Selection Committee of the Fellows and a representative of the CNEI Advisory Board.</w:t>
      </w:r>
    </w:p>
    <w:p w14:paraId="0AA094AE" w14:textId="77777777" w:rsidR="00150F31" w:rsidRPr="0027639C" w:rsidRDefault="00150F31" w:rsidP="00153BD9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Annual admissions (named in September, inducted at </w:t>
      </w:r>
      <w:r w:rsidR="0027639C">
        <w:rPr>
          <w:rFonts w:ascii="Calibri" w:hAnsi="Calibri"/>
        </w:rPr>
        <w:t xml:space="preserve">CASN’s </w:t>
      </w:r>
      <w:r w:rsidRPr="0027639C">
        <w:rPr>
          <w:rFonts w:ascii="Calibri" w:hAnsi="Calibri"/>
        </w:rPr>
        <w:t>Council</w:t>
      </w:r>
      <w:r w:rsidR="0027639C">
        <w:rPr>
          <w:rFonts w:ascii="Calibri" w:hAnsi="Calibri"/>
        </w:rPr>
        <w:t xml:space="preserve"> Meeting</w:t>
      </w:r>
      <w:r w:rsidRPr="0027639C">
        <w:rPr>
          <w:rFonts w:ascii="Calibri" w:hAnsi="Calibri"/>
        </w:rPr>
        <w:t xml:space="preserve"> in November</w:t>
      </w:r>
      <w:r w:rsidR="0027639C">
        <w:rPr>
          <w:rFonts w:ascii="Calibri" w:hAnsi="Calibri"/>
        </w:rPr>
        <w:t xml:space="preserve"> in Ottawa, ON</w:t>
      </w:r>
      <w:r w:rsidRPr="0027639C">
        <w:rPr>
          <w:rFonts w:ascii="Calibri" w:hAnsi="Calibri"/>
        </w:rPr>
        <w:t>).</w:t>
      </w:r>
    </w:p>
    <w:p w14:paraId="4D748298" w14:textId="77777777" w:rsidR="00150F31" w:rsidRPr="0027639C" w:rsidRDefault="00150F31" w:rsidP="00153BD9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797BC9">
        <w:rPr>
          <w:rFonts w:ascii="Calibri" w:hAnsi="Calibri"/>
          <w:b/>
        </w:rPr>
        <w:t xml:space="preserve">Up to three nominees </w:t>
      </w:r>
      <w:r w:rsidRPr="0027639C">
        <w:rPr>
          <w:rFonts w:ascii="Calibri" w:hAnsi="Calibri"/>
        </w:rPr>
        <w:t>can be admitted every year.</w:t>
      </w:r>
    </w:p>
    <w:p w14:paraId="1454B4DF" w14:textId="77777777" w:rsidR="00150F31" w:rsidRPr="0027639C" w:rsidRDefault="00150F31" w:rsidP="00153BD9">
      <w:pPr>
        <w:pStyle w:val="Heading1"/>
      </w:pPr>
      <w:r w:rsidRPr="0027639C">
        <w:t xml:space="preserve">Application Timeline and Fees </w:t>
      </w:r>
    </w:p>
    <w:p w14:paraId="226B7C89" w14:textId="77777777" w:rsidR="00150F31" w:rsidRPr="0027639C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27639C">
        <w:rPr>
          <w:rFonts w:ascii="Calibri" w:hAnsi="Calibri"/>
          <w:b/>
        </w:rPr>
        <w:t xml:space="preserve">January-June </w:t>
      </w:r>
      <w:r w:rsidR="00671FF4" w:rsidRPr="0027639C">
        <w:rPr>
          <w:rFonts w:ascii="Calibri" w:hAnsi="Calibri"/>
          <w:b/>
        </w:rPr>
        <w:t>2020</w:t>
      </w:r>
      <w:r w:rsidRPr="0027639C">
        <w:rPr>
          <w:rFonts w:ascii="Calibri" w:hAnsi="Calibri"/>
          <w:b/>
        </w:rPr>
        <w:t xml:space="preserve">: </w:t>
      </w:r>
      <w:r w:rsidRPr="0027639C">
        <w:rPr>
          <w:rFonts w:ascii="Calibri" w:hAnsi="Calibri"/>
        </w:rPr>
        <w:t>Applications are accepted</w:t>
      </w:r>
    </w:p>
    <w:p w14:paraId="1095600D" w14:textId="62CF0579" w:rsidR="0049370E" w:rsidRPr="0027639C" w:rsidRDefault="0049370E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74674A">
        <w:rPr>
          <w:rFonts w:ascii="Calibri" w:hAnsi="Calibri"/>
          <w:b/>
        </w:rPr>
        <w:t xml:space="preserve">June </w:t>
      </w:r>
      <w:r w:rsidR="0074674A" w:rsidRPr="0074674A">
        <w:rPr>
          <w:rFonts w:ascii="Calibri" w:hAnsi="Calibri"/>
          <w:b/>
        </w:rPr>
        <w:t>8</w:t>
      </w:r>
      <w:r w:rsidRPr="0074674A">
        <w:rPr>
          <w:rFonts w:ascii="Calibri" w:hAnsi="Calibri"/>
          <w:b/>
        </w:rPr>
        <w:t xml:space="preserve">, </w:t>
      </w:r>
      <w:r w:rsidR="00671FF4" w:rsidRPr="0074674A">
        <w:rPr>
          <w:rFonts w:ascii="Calibri" w:hAnsi="Calibri"/>
          <w:b/>
        </w:rPr>
        <w:t>2020</w:t>
      </w:r>
      <w:r w:rsidRPr="0027639C">
        <w:rPr>
          <w:rFonts w:ascii="Calibri" w:hAnsi="Calibri"/>
          <w:b/>
        </w:rPr>
        <w:t xml:space="preserve">: </w:t>
      </w:r>
      <w:r w:rsidRPr="0027639C">
        <w:rPr>
          <w:rFonts w:ascii="Calibri" w:hAnsi="Calibri"/>
          <w:b/>
          <w:u w:val="single"/>
        </w:rPr>
        <w:t>APPLICATION DEADLINE</w:t>
      </w:r>
    </w:p>
    <w:p w14:paraId="4D9282C0" w14:textId="77777777" w:rsidR="00150F31" w:rsidRPr="0027639C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27639C">
        <w:rPr>
          <w:rFonts w:ascii="Calibri" w:hAnsi="Calibri"/>
          <w:b/>
        </w:rPr>
        <w:t xml:space="preserve">June </w:t>
      </w:r>
      <w:r w:rsidR="00671FF4" w:rsidRPr="0027639C">
        <w:rPr>
          <w:rFonts w:ascii="Calibri" w:hAnsi="Calibri"/>
          <w:b/>
        </w:rPr>
        <w:t>2020</w:t>
      </w:r>
      <w:r w:rsidRPr="0027639C">
        <w:rPr>
          <w:rFonts w:ascii="Calibri" w:hAnsi="Calibri"/>
          <w:b/>
        </w:rPr>
        <w:t>:</w:t>
      </w:r>
      <w:r w:rsidRPr="0027639C">
        <w:rPr>
          <w:rFonts w:ascii="Calibri" w:hAnsi="Calibri"/>
        </w:rPr>
        <w:t xml:space="preserve"> Applications forms will be sent to the CNEI Selection Committee for review.</w:t>
      </w:r>
    </w:p>
    <w:p w14:paraId="08AEEA27" w14:textId="77777777" w:rsidR="00150F31" w:rsidRPr="0027639C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27639C">
        <w:rPr>
          <w:rFonts w:ascii="Calibri" w:hAnsi="Calibri"/>
          <w:b/>
        </w:rPr>
        <w:t xml:space="preserve">August-September </w:t>
      </w:r>
      <w:r w:rsidR="00671FF4" w:rsidRPr="0027639C">
        <w:rPr>
          <w:rFonts w:ascii="Calibri" w:hAnsi="Calibri"/>
          <w:b/>
        </w:rPr>
        <w:t>2020</w:t>
      </w:r>
      <w:r w:rsidRPr="0027639C">
        <w:rPr>
          <w:rFonts w:ascii="Calibri" w:hAnsi="Calibri"/>
          <w:b/>
        </w:rPr>
        <w:t xml:space="preserve">: </w:t>
      </w:r>
      <w:r w:rsidRPr="0027639C">
        <w:rPr>
          <w:rFonts w:ascii="Calibri" w:hAnsi="Calibri"/>
        </w:rPr>
        <w:t>The Selection Committee meets to discuss all applications. Recommendations are sent to the CNEI Advisory Board</w:t>
      </w:r>
    </w:p>
    <w:p w14:paraId="39598AF2" w14:textId="77777777" w:rsidR="00150F31" w:rsidRPr="0027639C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27639C">
        <w:rPr>
          <w:rFonts w:ascii="Calibri" w:hAnsi="Calibri"/>
          <w:b/>
        </w:rPr>
        <w:t xml:space="preserve">September </w:t>
      </w:r>
      <w:r w:rsidR="00671FF4" w:rsidRPr="0027639C">
        <w:rPr>
          <w:rFonts w:ascii="Calibri" w:hAnsi="Calibri"/>
          <w:b/>
        </w:rPr>
        <w:t>2020</w:t>
      </w:r>
      <w:r w:rsidRPr="0027639C">
        <w:rPr>
          <w:rFonts w:ascii="Calibri" w:hAnsi="Calibri"/>
          <w:b/>
        </w:rPr>
        <w:t>:</w:t>
      </w:r>
      <w:r w:rsidRPr="0027639C">
        <w:rPr>
          <w:rFonts w:ascii="Calibri" w:hAnsi="Calibri"/>
        </w:rPr>
        <w:t xml:space="preserve"> The CNEI Advisory Board will act on recommendations regarding new Fellows.</w:t>
      </w:r>
    </w:p>
    <w:p w14:paraId="3B344945" w14:textId="77777777" w:rsidR="00150F31" w:rsidRPr="0027639C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27639C">
        <w:rPr>
          <w:rFonts w:ascii="Calibri" w:hAnsi="Calibri"/>
          <w:b/>
        </w:rPr>
        <w:t xml:space="preserve">September-October </w:t>
      </w:r>
      <w:r w:rsidR="00671FF4" w:rsidRPr="0027639C">
        <w:rPr>
          <w:rFonts w:ascii="Calibri" w:hAnsi="Calibri"/>
          <w:b/>
        </w:rPr>
        <w:t>2020</w:t>
      </w:r>
      <w:r w:rsidRPr="0027639C">
        <w:rPr>
          <w:rFonts w:ascii="Calibri" w:hAnsi="Calibri"/>
          <w:b/>
        </w:rPr>
        <w:t xml:space="preserve">: </w:t>
      </w:r>
      <w:r w:rsidRPr="0027639C">
        <w:rPr>
          <w:rFonts w:ascii="Calibri" w:hAnsi="Calibri"/>
        </w:rPr>
        <w:t>All candidates are notified of the outcome of the review process</w:t>
      </w:r>
    </w:p>
    <w:p w14:paraId="360DDA34" w14:textId="77777777" w:rsidR="00150F31" w:rsidRPr="0027639C" w:rsidRDefault="00150F31" w:rsidP="00153BD9">
      <w:pPr>
        <w:pStyle w:val="Heading1"/>
      </w:pPr>
      <w:r w:rsidRPr="0027639C">
        <w:t xml:space="preserve">Recognition </w:t>
      </w:r>
    </w:p>
    <w:p w14:paraId="4C78C7AB" w14:textId="77777777" w:rsidR="00150F31" w:rsidRPr="0027639C" w:rsidRDefault="00150F31" w:rsidP="00153BD9">
      <w:pPr>
        <w:pStyle w:val="ListParagraph"/>
        <w:numPr>
          <w:ilvl w:val="0"/>
          <w:numId w:val="18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All Fellows are encouraged to use the title in their official correspondence (FCNEI - Fellow of the Canadian Nurse Educator Institute).</w:t>
      </w:r>
    </w:p>
    <w:p w14:paraId="5E7910AC" w14:textId="0299106D" w:rsidR="00150F31" w:rsidRPr="0027639C" w:rsidRDefault="00150F31" w:rsidP="00153BD9">
      <w:pPr>
        <w:pStyle w:val="ListParagraph"/>
        <w:numPr>
          <w:ilvl w:val="0"/>
          <w:numId w:val="18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Fellows will be inducted at the </w:t>
      </w:r>
      <w:r w:rsidR="0027639C">
        <w:rPr>
          <w:rFonts w:ascii="Calibri" w:hAnsi="Calibri"/>
        </w:rPr>
        <w:t xml:space="preserve">CASN </w:t>
      </w:r>
      <w:r w:rsidRPr="0027639C">
        <w:rPr>
          <w:rFonts w:ascii="Calibri" w:hAnsi="Calibri"/>
        </w:rPr>
        <w:t xml:space="preserve">Council </w:t>
      </w:r>
      <w:r w:rsidR="0027639C">
        <w:rPr>
          <w:rFonts w:ascii="Calibri" w:hAnsi="Calibri"/>
        </w:rPr>
        <w:t>Meeting</w:t>
      </w:r>
      <w:r w:rsidR="0027639C" w:rsidRPr="0027639C">
        <w:rPr>
          <w:rFonts w:ascii="Calibri" w:hAnsi="Calibri"/>
        </w:rPr>
        <w:t xml:space="preserve"> </w:t>
      </w:r>
      <w:r w:rsidRPr="0027639C">
        <w:rPr>
          <w:rFonts w:ascii="Calibri" w:hAnsi="Calibri"/>
        </w:rPr>
        <w:t>with a pinning ceremony.</w:t>
      </w:r>
    </w:p>
    <w:p w14:paraId="65818C7F" w14:textId="77777777" w:rsidR="00150F31" w:rsidRPr="0027639C" w:rsidRDefault="00150F31" w:rsidP="00153BD9">
      <w:pPr>
        <w:pStyle w:val="ListParagraph"/>
        <w:numPr>
          <w:ilvl w:val="0"/>
          <w:numId w:val="18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Fellows will be recognized on the CNEI website and at each CASN Nursing Education Conference and Council meeting</w:t>
      </w:r>
    </w:p>
    <w:p w14:paraId="7A7B7293" w14:textId="708CCADA" w:rsidR="00153BD9" w:rsidRDefault="00153BD9">
      <w:r>
        <w:br w:type="page"/>
      </w:r>
    </w:p>
    <w:p w14:paraId="11441555" w14:textId="622B573A" w:rsidR="00150F31" w:rsidRPr="0027639C" w:rsidRDefault="000E2DDD" w:rsidP="00153BD9">
      <w:pPr>
        <w:pStyle w:val="Title"/>
      </w:pPr>
      <w:r>
        <w:rPr>
          <w:rFonts w:ascii="Calibri" w:hAnsi="Calibri"/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7758CF9E" wp14:editId="61C88C81">
            <wp:simplePos x="0" y="0"/>
            <wp:positionH relativeFrom="column">
              <wp:posOffset>-151765</wp:posOffset>
            </wp:positionH>
            <wp:positionV relativeFrom="paragraph">
              <wp:posOffset>-131445</wp:posOffset>
            </wp:positionV>
            <wp:extent cx="935355" cy="1088390"/>
            <wp:effectExtent l="0" t="0" r="0" b="0"/>
            <wp:wrapSquare wrapText="bothSides"/>
            <wp:docPr id="9" name="Picture 9" descr="CNEI Logo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NEI Logo A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7" r="57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C75" w:rsidRPr="0027639C">
        <w:t>2020</w:t>
      </w:r>
      <w:r w:rsidR="00150F31" w:rsidRPr="0027639C">
        <w:t xml:space="preserve"> </w:t>
      </w:r>
      <w:r w:rsidR="00153BD9" w:rsidRPr="0027639C">
        <w:t>Application Form</w:t>
      </w:r>
      <w:r w:rsidR="00150F31" w:rsidRPr="0027639C">
        <w:t xml:space="preserve">  </w:t>
      </w:r>
    </w:p>
    <w:p w14:paraId="7BF30896" w14:textId="77777777" w:rsidR="00150F31" w:rsidRPr="0027639C" w:rsidRDefault="00150F31" w:rsidP="00153BD9">
      <w:pPr>
        <w:pStyle w:val="Title"/>
      </w:pPr>
      <w:r w:rsidRPr="0027639C">
        <w:t xml:space="preserve">Fellow of the Canadian Nurse Educator Institute </w:t>
      </w:r>
    </w:p>
    <w:p w14:paraId="718B9666" w14:textId="77777777" w:rsidR="00693B75" w:rsidRPr="0027639C" w:rsidRDefault="00693B75" w:rsidP="00153BD9">
      <w:pPr>
        <w:pStyle w:val="Heading1"/>
      </w:pPr>
      <w:r w:rsidRPr="0027639C">
        <w:t>Applicant Details</w:t>
      </w:r>
    </w:p>
    <w:p w14:paraId="1315AF6F" w14:textId="77777777" w:rsidR="00693B75" w:rsidRPr="0027639C" w:rsidRDefault="00693B75" w:rsidP="00693B75">
      <w:pPr>
        <w:ind w:left="360"/>
        <w:jc w:val="both"/>
        <w:rPr>
          <w:rFonts w:ascii="Calibri" w:hAnsi="Calibri" w:cs="Arial"/>
        </w:rPr>
      </w:pPr>
    </w:p>
    <w:p w14:paraId="6226794C" w14:textId="3FE6A6EB" w:rsidR="00693B75" w:rsidRPr="00153BD9" w:rsidRDefault="00693B75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 w:rsidRPr="0027639C">
        <w:rPr>
          <w:rFonts w:ascii="Calibri" w:hAnsi="Calibri" w:cs="Arial"/>
        </w:rPr>
        <w:t>NAME:</w:t>
      </w:r>
      <w:r w:rsidR="00742733" w:rsidRPr="0027639C">
        <w:rPr>
          <w:rFonts w:ascii="Calibri" w:hAnsi="Calibri" w:cs="Arial"/>
        </w:rPr>
        <w:t xml:space="preserve">  </w:t>
      </w:r>
      <w:r w:rsidRPr="00153BD9">
        <w:rPr>
          <w:rFonts w:ascii="Calibri" w:hAnsi="Calibri" w:cs="Arial"/>
          <w:u w:val="single"/>
        </w:rPr>
        <w:t>___________________________________________________________________________</w:t>
      </w:r>
    </w:p>
    <w:p w14:paraId="13D5B64D" w14:textId="05FD00B7" w:rsidR="00693B75" w:rsidRPr="0027639C" w:rsidRDefault="009041DF" w:rsidP="00153BD9">
      <w:pPr>
        <w:spacing w:line="360" w:lineRule="auto"/>
        <w:ind w:left="360"/>
        <w:jc w:val="both"/>
        <w:rPr>
          <w:rFonts w:ascii="Calibri" w:hAnsi="Calibri" w:cs="Arial"/>
        </w:rPr>
      </w:pPr>
      <w:r w:rsidRPr="0027639C">
        <w:rPr>
          <w:rFonts w:ascii="Calibri" w:hAnsi="Calibri" w:cs="Arial"/>
        </w:rPr>
        <w:t xml:space="preserve">CURRENT </w:t>
      </w:r>
      <w:r w:rsidR="00693B75" w:rsidRPr="0027639C">
        <w:rPr>
          <w:rFonts w:ascii="Calibri" w:hAnsi="Calibri" w:cs="Arial"/>
        </w:rPr>
        <w:t>POSITION:</w:t>
      </w:r>
      <w:r w:rsidR="00742733" w:rsidRPr="00153BD9">
        <w:rPr>
          <w:rFonts w:ascii="Calibri" w:hAnsi="Calibri" w:cs="Arial"/>
          <w:u w:val="single"/>
        </w:rPr>
        <w:t xml:space="preserve"> </w:t>
      </w:r>
      <w:r w:rsidR="00693B75" w:rsidRPr="00153BD9">
        <w:rPr>
          <w:rFonts w:ascii="Calibri" w:hAnsi="Calibri" w:cs="Arial"/>
          <w:u w:val="single"/>
        </w:rPr>
        <w:t>________________________________________________________</w:t>
      </w:r>
      <w:r w:rsidR="00506445" w:rsidRPr="00153BD9">
        <w:rPr>
          <w:rFonts w:ascii="Calibri" w:hAnsi="Calibri" w:cs="Arial"/>
          <w:u w:val="single"/>
        </w:rPr>
        <w:softHyphen/>
      </w:r>
      <w:r w:rsidR="00506445" w:rsidRPr="00153BD9">
        <w:rPr>
          <w:rFonts w:ascii="Calibri" w:hAnsi="Calibri" w:cs="Arial"/>
          <w:u w:val="single"/>
        </w:rPr>
        <w:softHyphen/>
      </w:r>
      <w:r w:rsidR="00506445" w:rsidRPr="00153BD9">
        <w:rPr>
          <w:rFonts w:ascii="Calibri" w:hAnsi="Calibri" w:cs="Arial"/>
          <w:u w:val="single"/>
        </w:rPr>
        <w:softHyphen/>
      </w:r>
      <w:r w:rsidR="00506445" w:rsidRPr="00153BD9">
        <w:rPr>
          <w:rFonts w:ascii="Calibri" w:hAnsi="Calibri" w:cs="Arial"/>
          <w:u w:val="single"/>
        </w:rPr>
        <w:softHyphen/>
      </w:r>
      <w:r w:rsidR="00506445" w:rsidRPr="00153BD9">
        <w:rPr>
          <w:rFonts w:ascii="Calibri" w:hAnsi="Calibri" w:cs="Arial"/>
          <w:u w:val="single"/>
        </w:rPr>
        <w:softHyphen/>
      </w:r>
      <w:r w:rsidRPr="00153BD9">
        <w:rPr>
          <w:rFonts w:ascii="Calibri" w:hAnsi="Calibri" w:cs="Arial"/>
          <w:u w:val="single"/>
        </w:rPr>
        <w:t>________</w:t>
      </w:r>
    </w:p>
    <w:p w14:paraId="0BC69294" w14:textId="605C9B9E" w:rsidR="00693B75" w:rsidRPr="0027639C" w:rsidRDefault="00153BD9" w:rsidP="00153BD9">
      <w:pPr>
        <w:spacing w:line="360" w:lineRule="auto"/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INSITUTION/SCHOOL: </w:t>
      </w:r>
      <w:r w:rsidR="00693B75" w:rsidRPr="00153BD9">
        <w:rPr>
          <w:rFonts w:ascii="Calibri" w:hAnsi="Calibri" w:cs="Arial"/>
          <w:u w:val="single"/>
        </w:rPr>
        <w:t>______________________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  <w:t xml:space="preserve">  </w:t>
      </w:r>
      <w:r w:rsidR="00693B75" w:rsidRPr="00153BD9">
        <w:rPr>
          <w:rFonts w:ascii="Calibri" w:hAnsi="Calibri" w:cs="Arial"/>
          <w:u w:val="single"/>
        </w:rPr>
        <w:t>_______________________</w:t>
      </w:r>
    </w:p>
    <w:p w14:paraId="1BCA6E10" w14:textId="673BCE86" w:rsidR="00693B75" w:rsidRDefault="00693B75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 w:rsidRPr="0027639C">
        <w:rPr>
          <w:rFonts w:ascii="Calibri" w:hAnsi="Calibri" w:cs="Arial"/>
        </w:rPr>
        <w:t>MAILING ADDRESS:</w:t>
      </w:r>
      <w:r w:rsidR="00742733" w:rsidRPr="0027639C">
        <w:rPr>
          <w:rFonts w:ascii="Calibri" w:hAnsi="Calibri" w:cs="Arial"/>
        </w:rPr>
        <w:t xml:space="preserve">  </w:t>
      </w:r>
      <w:r w:rsidRPr="00153BD9">
        <w:rPr>
          <w:rFonts w:ascii="Calibri" w:hAnsi="Calibri" w:cs="Arial"/>
          <w:u w:val="single"/>
        </w:rPr>
        <w:t>_______________________________________________________</w:t>
      </w:r>
      <w:r w:rsidR="009041DF" w:rsidRPr="00153BD9">
        <w:rPr>
          <w:rFonts w:ascii="Calibri" w:hAnsi="Calibri" w:cs="Arial"/>
          <w:u w:val="single"/>
        </w:rPr>
        <w:t>__________</w:t>
      </w:r>
    </w:p>
    <w:p w14:paraId="7C6ECEB5" w14:textId="03D22591" w:rsidR="00153BD9" w:rsidRPr="00153BD9" w:rsidRDefault="00153BD9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 xml:space="preserve"> 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14:paraId="7B2CFC03" w14:textId="5CD2845B" w:rsidR="00153BD9" w:rsidRPr="00153BD9" w:rsidRDefault="00153BD9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 xml:space="preserve"> 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14:paraId="07CCF4A8" w14:textId="77777777" w:rsidR="00153BD9" w:rsidRPr="00153BD9" w:rsidRDefault="00153BD9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14:paraId="200A4312" w14:textId="77777777" w:rsidR="00693B75" w:rsidRPr="0027639C" w:rsidRDefault="00693B75" w:rsidP="00153BD9">
      <w:pPr>
        <w:spacing w:line="360" w:lineRule="auto"/>
        <w:ind w:left="360"/>
        <w:jc w:val="both"/>
        <w:rPr>
          <w:rFonts w:ascii="Calibri" w:hAnsi="Calibri" w:cs="Arial"/>
        </w:rPr>
      </w:pPr>
      <w:r w:rsidRPr="0027639C">
        <w:rPr>
          <w:rFonts w:ascii="Calibri" w:hAnsi="Calibri" w:cs="Arial"/>
        </w:rPr>
        <w:t xml:space="preserve">TELEPHONE:  </w:t>
      </w:r>
      <w:r w:rsidR="00742733" w:rsidRPr="00153BD9">
        <w:rPr>
          <w:rFonts w:ascii="Calibri" w:hAnsi="Calibri" w:cs="Arial"/>
          <w:u w:val="single"/>
        </w:rPr>
        <w:t>(_____)</w:t>
      </w:r>
      <w:r w:rsidR="00742733" w:rsidRPr="0027639C">
        <w:rPr>
          <w:rFonts w:ascii="Calibri" w:hAnsi="Calibri" w:cs="Arial"/>
        </w:rPr>
        <w:t xml:space="preserve"> </w:t>
      </w:r>
      <w:r w:rsidRPr="00153BD9">
        <w:rPr>
          <w:rFonts w:ascii="Calibri" w:hAnsi="Calibri" w:cs="Arial"/>
          <w:u w:val="single"/>
        </w:rPr>
        <w:t>_____</w:t>
      </w:r>
      <w:r w:rsidRPr="0027639C">
        <w:rPr>
          <w:rFonts w:ascii="Calibri" w:hAnsi="Calibri" w:cs="Arial"/>
        </w:rPr>
        <w:t xml:space="preserve"> - </w:t>
      </w:r>
      <w:r w:rsidR="00742733" w:rsidRPr="00153BD9">
        <w:rPr>
          <w:rFonts w:ascii="Calibri" w:hAnsi="Calibri" w:cs="Arial"/>
          <w:u w:val="single"/>
        </w:rPr>
        <w:t>__________</w:t>
      </w:r>
      <w:r w:rsidR="00742733" w:rsidRPr="0027639C">
        <w:rPr>
          <w:rFonts w:ascii="Calibri" w:hAnsi="Calibri" w:cs="Arial"/>
        </w:rPr>
        <w:t xml:space="preserve">  </w:t>
      </w:r>
      <w:r w:rsidRPr="0027639C">
        <w:rPr>
          <w:rFonts w:ascii="Calibri" w:hAnsi="Calibri" w:cs="Arial"/>
        </w:rPr>
        <w:t xml:space="preserve">          FAX:  </w:t>
      </w:r>
      <w:r w:rsidR="00742733" w:rsidRPr="00153BD9">
        <w:rPr>
          <w:rFonts w:ascii="Calibri" w:hAnsi="Calibri" w:cs="Arial"/>
          <w:u w:val="single"/>
        </w:rPr>
        <w:t>(_____)</w:t>
      </w:r>
      <w:r w:rsidR="00742733" w:rsidRPr="0027639C">
        <w:rPr>
          <w:rFonts w:ascii="Calibri" w:hAnsi="Calibri" w:cs="Arial"/>
        </w:rPr>
        <w:t xml:space="preserve"> </w:t>
      </w:r>
      <w:r w:rsidR="00742733" w:rsidRPr="00153BD9">
        <w:rPr>
          <w:rFonts w:ascii="Calibri" w:hAnsi="Calibri" w:cs="Arial"/>
          <w:u w:val="single"/>
        </w:rPr>
        <w:t>_____</w:t>
      </w:r>
      <w:r w:rsidR="00742733" w:rsidRPr="0027639C">
        <w:rPr>
          <w:rFonts w:ascii="Calibri" w:hAnsi="Calibri" w:cs="Arial"/>
        </w:rPr>
        <w:t xml:space="preserve"> - </w:t>
      </w:r>
      <w:r w:rsidR="00742733" w:rsidRPr="00153BD9">
        <w:rPr>
          <w:rFonts w:ascii="Calibri" w:hAnsi="Calibri" w:cs="Arial"/>
          <w:u w:val="single"/>
        </w:rPr>
        <w:t>__________</w:t>
      </w:r>
      <w:r w:rsidR="00742733" w:rsidRPr="0027639C">
        <w:rPr>
          <w:rFonts w:ascii="Calibri" w:hAnsi="Calibri" w:cs="Arial"/>
        </w:rPr>
        <w:t xml:space="preserve">            </w:t>
      </w:r>
    </w:p>
    <w:p w14:paraId="53D55F9F" w14:textId="77777777" w:rsidR="00693B75" w:rsidRPr="0027639C" w:rsidRDefault="00693B75" w:rsidP="00153BD9">
      <w:pPr>
        <w:spacing w:line="360" w:lineRule="auto"/>
        <w:ind w:left="360"/>
        <w:jc w:val="both"/>
        <w:rPr>
          <w:rFonts w:ascii="Calibri" w:hAnsi="Calibri" w:cs="Arial"/>
        </w:rPr>
      </w:pPr>
      <w:r w:rsidRPr="0027639C">
        <w:rPr>
          <w:rFonts w:ascii="Calibri" w:hAnsi="Calibri" w:cs="Arial"/>
        </w:rPr>
        <w:t xml:space="preserve">E-MAIL ADDRESS: </w:t>
      </w:r>
      <w:r w:rsidRPr="00153BD9">
        <w:rPr>
          <w:rFonts w:ascii="Calibri" w:hAnsi="Calibri" w:cs="Arial"/>
          <w:u w:val="single"/>
        </w:rPr>
        <w:t>___________________________________________________________________</w:t>
      </w:r>
      <w:r w:rsidRPr="0027639C">
        <w:rPr>
          <w:rFonts w:ascii="Calibri" w:hAnsi="Calibri" w:cs="Arial"/>
        </w:rPr>
        <w:t xml:space="preserve"> </w:t>
      </w:r>
    </w:p>
    <w:p w14:paraId="0194AD9B" w14:textId="0826B9D7" w:rsidR="00693B75" w:rsidRPr="0027639C" w:rsidRDefault="00693B75" w:rsidP="00153BD9">
      <w:pPr>
        <w:spacing w:line="360" w:lineRule="auto"/>
        <w:ind w:left="360"/>
        <w:jc w:val="both"/>
        <w:rPr>
          <w:rFonts w:ascii="Calibri" w:hAnsi="Calibri" w:cs="Arial"/>
        </w:rPr>
      </w:pPr>
      <w:r w:rsidRPr="0027639C">
        <w:rPr>
          <w:rFonts w:ascii="Calibri" w:hAnsi="Calibri" w:cs="Arial"/>
        </w:rPr>
        <w:t>LANGUAGE</w:t>
      </w:r>
      <w:r w:rsidR="00742733" w:rsidRPr="0027639C">
        <w:rPr>
          <w:rFonts w:ascii="Calibri" w:hAnsi="Calibri" w:cs="Arial"/>
        </w:rPr>
        <w:t>(</w:t>
      </w:r>
      <w:r w:rsidRPr="0027639C">
        <w:rPr>
          <w:rFonts w:ascii="Calibri" w:hAnsi="Calibri" w:cs="Arial"/>
        </w:rPr>
        <w:t>S</w:t>
      </w:r>
      <w:r w:rsidR="00742733" w:rsidRPr="0027639C">
        <w:rPr>
          <w:rFonts w:ascii="Calibri" w:hAnsi="Calibri" w:cs="Arial"/>
        </w:rPr>
        <w:t>)</w:t>
      </w:r>
      <w:r w:rsidRPr="0027639C">
        <w:rPr>
          <w:rFonts w:ascii="Calibri" w:hAnsi="Calibri" w:cs="Arial"/>
        </w:rPr>
        <w:t>:</w:t>
      </w:r>
      <w:proofErr w:type="gramStart"/>
      <w:r w:rsidRPr="0027639C">
        <w:rPr>
          <w:rFonts w:ascii="Calibri" w:hAnsi="Calibri" w:cs="Arial"/>
        </w:rPr>
        <w:t xml:space="preserve">   [</w:t>
      </w:r>
      <w:proofErr w:type="gramEnd"/>
      <w:r w:rsidRPr="0027639C">
        <w:rPr>
          <w:rFonts w:ascii="Calibri" w:hAnsi="Calibri" w:cs="Arial"/>
        </w:rPr>
        <w:t xml:space="preserve">  ]  ENGLISH     [  ]   FRENCH  </w:t>
      </w:r>
    </w:p>
    <w:p w14:paraId="603CC5CE" w14:textId="77777777" w:rsidR="00693B75" w:rsidRPr="0027639C" w:rsidRDefault="00693B75" w:rsidP="00693B75">
      <w:pPr>
        <w:ind w:firstLine="360"/>
        <w:rPr>
          <w:rFonts w:ascii="Calibri" w:hAnsi="Calibri" w:cs="Arial"/>
          <w:b/>
          <w:sz w:val="16"/>
        </w:rPr>
      </w:pPr>
      <w:r w:rsidRPr="0027639C">
        <w:rPr>
          <w:rFonts w:ascii="Calibri" w:hAnsi="Calibri" w:cs="Arial"/>
          <w:b/>
        </w:rPr>
        <w:t>C</w:t>
      </w:r>
      <w:r w:rsidR="00336DFA" w:rsidRPr="0027639C">
        <w:rPr>
          <w:rFonts w:ascii="Calibri" w:hAnsi="Calibri" w:cs="Arial"/>
          <w:b/>
        </w:rPr>
        <w:t>ategory</w:t>
      </w:r>
      <w:r w:rsidR="00336DFA" w:rsidRPr="0027639C">
        <w:rPr>
          <w:rFonts w:ascii="Calibri" w:hAnsi="Calibri" w:cs="Arial"/>
          <w:b/>
          <w:sz w:val="16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79"/>
        <w:gridCol w:w="661"/>
        <w:gridCol w:w="3582"/>
      </w:tblGrid>
      <w:tr w:rsidR="00693B75" w:rsidRPr="0027639C" w14:paraId="60E7D996" w14:textId="77777777" w:rsidTr="00153BD9">
        <w:tc>
          <w:tcPr>
            <w:tcW w:w="678" w:type="dxa"/>
            <w:shd w:val="clear" w:color="auto" w:fill="auto"/>
          </w:tcPr>
          <w:p w14:paraId="609FB696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6A2C7BC5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  <w:r w:rsidRPr="0027639C">
              <w:rPr>
                <w:rFonts w:ascii="Calibri" w:hAnsi="Calibri" w:cs="Arial"/>
                <w:szCs w:val="24"/>
              </w:rPr>
              <w:t xml:space="preserve">Current or former faculty member or administrator </w:t>
            </w:r>
          </w:p>
        </w:tc>
        <w:tc>
          <w:tcPr>
            <w:tcW w:w="679" w:type="dxa"/>
            <w:shd w:val="clear" w:color="auto" w:fill="auto"/>
          </w:tcPr>
          <w:p w14:paraId="47952841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3669" w:type="dxa"/>
            <w:shd w:val="clear" w:color="auto" w:fill="auto"/>
          </w:tcPr>
          <w:p w14:paraId="79FC58CE" w14:textId="0CB5FE97" w:rsidR="00693B75" w:rsidRPr="0027639C" w:rsidRDefault="00693B75" w:rsidP="00153BD9">
            <w:pPr>
              <w:rPr>
                <w:rFonts w:ascii="Calibri" w:hAnsi="Calibri" w:cs="Arial"/>
                <w:szCs w:val="24"/>
              </w:rPr>
            </w:pPr>
            <w:r w:rsidRPr="0027639C">
              <w:rPr>
                <w:rFonts w:ascii="Calibri" w:hAnsi="Calibri" w:cs="Arial"/>
                <w:szCs w:val="24"/>
              </w:rPr>
              <w:t>A Registered Nurse educator</w:t>
            </w:r>
          </w:p>
        </w:tc>
      </w:tr>
      <w:tr w:rsidR="00693B75" w:rsidRPr="0027639C" w14:paraId="2CEB1B9A" w14:textId="77777777" w:rsidTr="00153BD9">
        <w:tc>
          <w:tcPr>
            <w:tcW w:w="678" w:type="dxa"/>
            <w:shd w:val="clear" w:color="auto" w:fill="auto"/>
          </w:tcPr>
          <w:p w14:paraId="399327FC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5D71B5E1" w14:textId="77777777" w:rsidR="00693B75" w:rsidRPr="0027639C" w:rsidRDefault="00693B75" w:rsidP="00182F92">
            <w:pPr>
              <w:rPr>
                <w:rFonts w:ascii="Calibri" w:hAnsi="Calibri" w:cs="Arial"/>
                <w:szCs w:val="24"/>
              </w:rPr>
            </w:pPr>
            <w:r w:rsidRPr="0027639C">
              <w:rPr>
                <w:rFonts w:ascii="Calibri" w:hAnsi="Calibri" w:cs="Arial"/>
                <w:szCs w:val="24"/>
              </w:rPr>
              <w:t>Non-Registered Nurses, who contribute to the education of nurses</w:t>
            </w:r>
          </w:p>
        </w:tc>
        <w:tc>
          <w:tcPr>
            <w:tcW w:w="679" w:type="dxa"/>
            <w:shd w:val="clear" w:color="auto" w:fill="auto"/>
          </w:tcPr>
          <w:p w14:paraId="6E5B4F94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3669" w:type="dxa"/>
            <w:shd w:val="clear" w:color="auto" w:fill="auto"/>
          </w:tcPr>
          <w:p w14:paraId="4008CE9C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  <w:r w:rsidRPr="0027639C">
              <w:rPr>
                <w:rFonts w:ascii="Calibri" w:hAnsi="Calibri" w:cs="Arial"/>
                <w:szCs w:val="24"/>
              </w:rPr>
              <w:t>International nurse educator or administrator</w:t>
            </w:r>
          </w:p>
        </w:tc>
      </w:tr>
    </w:tbl>
    <w:p w14:paraId="528EB01F" w14:textId="77777777" w:rsidR="00693B75" w:rsidRPr="0027639C" w:rsidRDefault="00693B75" w:rsidP="00693B75">
      <w:pPr>
        <w:ind w:firstLine="360"/>
        <w:rPr>
          <w:rFonts w:ascii="Calibri" w:hAnsi="Calibri" w:cs="Arial"/>
          <w:szCs w:val="24"/>
        </w:rPr>
      </w:pPr>
    </w:p>
    <w:p w14:paraId="4707728C" w14:textId="7339ED32" w:rsidR="00742733" w:rsidRDefault="00742733" w:rsidP="00693B75">
      <w:pPr>
        <w:ind w:firstLine="360"/>
        <w:rPr>
          <w:rFonts w:ascii="Calibri" w:hAnsi="Calibri" w:cs="Arial"/>
          <w:szCs w:val="24"/>
        </w:rPr>
      </w:pPr>
    </w:p>
    <w:p w14:paraId="4EBE0142" w14:textId="75AA3CFB" w:rsidR="00437010" w:rsidRPr="00FB28F2" w:rsidRDefault="00437010" w:rsidP="0074778D">
      <w:pPr>
        <w:numPr>
          <w:ilvl w:val="0"/>
          <w:numId w:val="6"/>
        </w:numPr>
        <w:spacing w:line="240" w:lineRule="auto"/>
        <w:ind w:left="450"/>
        <w:jc w:val="both"/>
        <w:rPr>
          <w:rFonts w:ascii="Calibri" w:hAnsi="Calibri" w:cs="Arial"/>
          <w:b/>
        </w:rPr>
      </w:pPr>
      <w:r w:rsidRPr="00FB28F2">
        <w:rPr>
          <w:rFonts w:ascii="Calibri" w:hAnsi="Calibri" w:cs="Arial"/>
          <w:b/>
        </w:rPr>
        <w:lastRenderedPageBreak/>
        <w:t xml:space="preserve">Please describe the reason(s) why </w:t>
      </w:r>
      <w:r w:rsidR="00F25F3A" w:rsidRPr="00FB28F2">
        <w:rPr>
          <w:rFonts w:ascii="Calibri" w:hAnsi="Calibri" w:cs="Arial"/>
          <w:b/>
        </w:rPr>
        <w:t>you</w:t>
      </w:r>
      <w:r w:rsidRPr="00FB28F2">
        <w:rPr>
          <w:rFonts w:ascii="Calibri" w:hAnsi="Calibri" w:cs="Arial"/>
          <w:b/>
        </w:rPr>
        <w:t xml:space="preserve"> should be made a Fellow of the Canadian Nurse Educator Institute. (MAXIMUM </w:t>
      </w:r>
      <w:r w:rsidR="00F25F3A" w:rsidRPr="00FB28F2">
        <w:rPr>
          <w:rFonts w:ascii="Calibri" w:hAnsi="Calibri" w:cs="Arial"/>
          <w:b/>
        </w:rPr>
        <w:t>30</w:t>
      </w:r>
      <w:r w:rsidRPr="00FB28F2">
        <w:rPr>
          <w:rFonts w:ascii="Calibri" w:hAnsi="Calibri" w:cs="Arial"/>
          <w:b/>
        </w:rPr>
        <w:t xml:space="preserve">0 WORDS). </w:t>
      </w:r>
    </w:p>
    <w:p w14:paraId="6A43206F" w14:textId="05D7F5FC" w:rsidR="00437010" w:rsidRPr="00FB28F2" w:rsidRDefault="00437010" w:rsidP="0074778D">
      <w:pPr>
        <w:spacing w:line="240" w:lineRule="auto"/>
        <w:ind w:left="450"/>
        <w:jc w:val="both"/>
        <w:rPr>
          <w:rFonts w:ascii="Calibri" w:hAnsi="Calibri" w:cs="Arial"/>
          <w:b/>
        </w:rPr>
      </w:pPr>
      <w:r w:rsidRPr="00FB28F2">
        <w:rPr>
          <w:rFonts w:ascii="Calibri" w:hAnsi="Calibri" w:cs="Arial"/>
        </w:rPr>
        <w:t xml:space="preserve">This description will be used to introduce the applicant at the induction ceremony, should they be selected.  It should summarize </w:t>
      </w:r>
      <w:r w:rsidR="00F25F3A" w:rsidRPr="00FB28F2">
        <w:rPr>
          <w:rFonts w:ascii="Calibri" w:hAnsi="Calibri" w:cs="Arial"/>
        </w:rPr>
        <w:t xml:space="preserve">the </w:t>
      </w:r>
      <w:r w:rsidRPr="00FB28F2">
        <w:rPr>
          <w:rFonts w:ascii="Calibri" w:hAnsi="Calibri" w:cs="Arial"/>
        </w:rPr>
        <w:t>applicant’s overall contributions to nursing education in Canada.</w:t>
      </w:r>
      <w:r w:rsidRPr="00FB28F2">
        <w:rPr>
          <w:rFonts w:ascii="Calibri" w:hAnsi="Calibri" w:cs="Arial"/>
          <w:b/>
        </w:rPr>
        <w:t xml:space="preserve"> </w:t>
      </w:r>
    </w:p>
    <w:p w14:paraId="44B9B95A" w14:textId="77777777" w:rsidR="002D05E6" w:rsidRPr="00FB28F2" w:rsidRDefault="002D05E6" w:rsidP="0074778D">
      <w:pPr>
        <w:spacing w:line="240" w:lineRule="auto"/>
        <w:rPr>
          <w:rFonts w:ascii="Calibri" w:hAnsi="Calibri"/>
        </w:rPr>
      </w:pPr>
    </w:p>
    <w:p w14:paraId="78C0C2B6" w14:textId="43BAC7D8" w:rsidR="0054600F" w:rsidRPr="0074778D" w:rsidRDefault="00427053" w:rsidP="0074778D">
      <w:pPr>
        <w:numPr>
          <w:ilvl w:val="0"/>
          <w:numId w:val="6"/>
        </w:numPr>
        <w:spacing w:line="240" w:lineRule="auto"/>
        <w:jc w:val="both"/>
        <w:rPr>
          <w:rFonts w:ascii="Calibri" w:hAnsi="Calibri" w:cs="Arial"/>
          <w:i/>
          <w:iCs/>
          <w:szCs w:val="24"/>
        </w:rPr>
      </w:pPr>
      <w:r w:rsidRPr="0074778D">
        <w:rPr>
          <w:rFonts w:ascii="Calibri" w:hAnsi="Calibri" w:cs="Calibri"/>
          <w:b/>
          <w:bCs/>
          <w:szCs w:val="18"/>
        </w:rPr>
        <w:t xml:space="preserve">Please summarize below the </w:t>
      </w:r>
      <w:r w:rsidRPr="0074778D">
        <w:rPr>
          <w:rFonts w:ascii="Calibri" w:hAnsi="Calibri" w:cs="Helvetica"/>
          <w:b/>
          <w:bCs/>
          <w:u w:val="single"/>
          <w:shd w:val="clear" w:color="auto" w:fill="FFFFFF"/>
        </w:rPr>
        <w:t>enduring and substantial contributions you have made to nursing education</w:t>
      </w:r>
      <w:r w:rsidRPr="0074778D">
        <w:rPr>
          <w:rFonts w:ascii="Calibri" w:hAnsi="Calibri" w:cs="Calibri"/>
          <w:b/>
          <w:bCs/>
          <w:szCs w:val="18"/>
        </w:rPr>
        <w:t xml:space="preserve">, </w:t>
      </w:r>
      <w:r w:rsidRPr="0074778D">
        <w:rPr>
          <w:rFonts w:ascii="Calibri" w:hAnsi="Calibri" w:cs="Helvetica"/>
          <w:b/>
          <w:bCs/>
          <w:shd w:val="clear" w:color="auto" w:fill="FFFFFF"/>
        </w:rPr>
        <w:t xml:space="preserve">over a minimum of the last 10 years, </w:t>
      </w:r>
      <w:r w:rsidRPr="0074778D">
        <w:rPr>
          <w:rFonts w:ascii="Calibri" w:hAnsi="Calibri" w:cs="Calibri"/>
          <w:b/>
          <w:bCs/>
          <w:szCs w:val="18"/>
        </w:rPr>
        <w:t>in the three following areas:</w:t>
      </w:r>
      <w:r w:rsidRPr="0074778D">
        <w:rPr>
          <w:rFonts w:ascii="Calibri" w:hAnsi="Calibri" w:cs="Arial"/>
          <w:b/>
        </w:rPr>
        <w:t xml:space="preserve"> (MAXIMUM 1</w:t>
      </w:r>
      <w:r w:rsidR="008F54E5" w:rsidRPr="0074778D">
        <w:rPr>
          <w:rFonts w:ascii="Calibri" w:hAnsi="Calibri" w:cs="Arial"/>
          <w:b/>
        </w:rPr>
        <w:t>50</w:t>
      </w:r>
      <w:r w:rsidRPr="0074778D">
        <w:rPr>
          <w:rFonts w:ascii="Calibri" w:hAnsi="Calibri" w:cs="Arial"/>
          <w:b/>
        </w:rPr>
        <w:t xml:space="preserve"> WORDS FOR EACH)</w:t>
      </w:r>
    </w:p>
    <w:p w14:paraId="15FABE13" w14:textId="77777777" w:rsidR="0054600F" w:rsidRPr="00FB28F2" w:rsidRDefault="00427053" w:rsidP="0074778D">
      <w:pPr>
        <w:numPr>
          <w:ilvl w:val="0"/>
          <w:numId w:val="27"/>
        </w:numPr>
        <w:spacing w:line="240" w:lineRule="auto"/>
        <w:ind w:left="1080"/>
        <w:rPr>
          <w:rFonts w:ascii="Calibri" w:hAnsi="Calibri" w:cs="Arial"/>
          <w:b/>
        </w:rPr>
      </w:pPr>
      <w:r w:rsidRPr="00FB28F2">
        <w:rPr>
          <w:rFonts w:ascii="Calibri" w:hAnsi="Calibri" w:cs="Calibri"/>
          <w:szCs w:val="18"/>
        </w:rPr>
        <w:t>L</w:t>
      </w:r>
      <w:r w:rsidR="0054600F" w:rsidRPr="00FB28F2">
        <w:rPr>
          <w:rFonts w:ascii="Calibri" w:hAnsi="Calibri" w:cs="Segoe UI"/>
        </w:rPr>
        <w:t xml:space="preserve">eadership in </w:t>
      </w:r>
      <w:r w:rsidR="0054600F" w:rsidRPr="00FB28F2">
        <w:rPr>
          <w:rFonts w:ascii="Calibri" w:hAnsi="Calibri" w:cs="Helvetica"/>
          <w:shd w:val="clear" w:color="auto" w:fill="FFFFFF"/>
        </w:rPr>
        <w:t>teaching and learning</w:t>
      </w:r>
      <w:r w:rsidR="0054600F" w:rsidRPr="00FB28F2">
        <w:rPr>
          <w:rFonts w:ascii="Calibri" w:hAnsi="Calibri" w:cs="Helvetica"/>
          <w:b/>
          <w:bCs/>
          <w:i/>
          <w:iCs/>
          <w:shd w:val="clear" w:color="auto" w:fill="FFFFFF"/>
        </w:rPr>
        <w:t>:</w:t>
      </w:r>
      <w:r w:rsidR="0054600F" w:rsidRPr="00FB28F2">
        <w:rPr>
          <w:rFonts w:ascii="Calibri" w:hAnsi="Calibri" w:cs="Arial"/>
          <w:b/>
        </w:rPr>
        <w:t xml:space="preserve"> </w:t>
      </w:r>
    </w:p>
    <w:p w14:paraId="4F5A9F6A" w14:textId="77777777" w:rsidR="0054600F" w:rsidRPr="00FB28F2" w:rsidRDefault="0054600F" w:rsidP="0074778D">
      <w:pPr>
        <w:pStyle w:val="BalloonText"/>
        <w:spacing w:line="240" w:lineRule="auto"/>
        <w:ind w:left="1080"/>
        <w:contextualSpacing/>
        <w:rPr>
          <w:rFonts w:ascii="Calibri" w:hAnsi="Calibri"/>
          <w:sz w:val="22"/>
          <w:szCs w:val="22"/>
        </w:rPr>
      </w:pPr>
    </w:p>
    <w:p w14:paraId="2C242E87" w14:textId="77777777" w:rsidR="0054600F" w:rsidRPr="00FB28F2" w:rsidRDefault="0054600F" w:rsidP="0074778D">
      <w:pPr>
        <w:pStyle w:val="BalloonText"/>
        <w:spacing w:line="240" w:lineRule="auto"/>
        <w:ind w:left="1080"/>
        <w:contextualSpacing/>
        <w:rPr>
          <w:rFonts w:ascii="Calibri" w:hAnsi="Calibri"/>
          <w:sz w:val="22"/>
          <w:szCs w:val="22"/>
        </w:rPr>
      </w:pPr>
    </w:p>
    <w:p w14:paraId="0319BE99" w14:textId="77777777" w:rsidR="0054600F" w:rsidRPr="00FB28F2" w:rsidRDefault="00427053" w:rsidP="0074778D">
      <w:pPr>
        <w:numPr>
          <w:ilvl w:val="0"/>
          <w:numId w:val="27"/>
        </w:numPr>
        <w:spacing w:line="240" w:lineRule="auto"/>
        <w:ind w:left="1080"/>
        <w:rPr>
          <w:rFonts w:ascii="Calibri" w:hAnsi="Calibri" w:cs="Arial"/>
          <w:b/>
        </w:rPr>
      </w:pPr>
      <w:r w:rsidRPr="00FB28F2">
        <w:rPr>
          <w:rFonts w:ascii="Calibri" w:hAnsi="Calibri"/>
        </w:rPr>
        <w:t>A</w:t>
      </w:r>
      <w:r w:rsidR="0054600F" w:rsidRPr="00FB28F2">
        <w:rPr>
          <w:rFonts w:ascii="Calibri" w:hAnsi="Calibri"/>
        </w:rPr>
        <w:t xml:space="preserve">ctive promotion of </w:t>
      </w:r>
      <w:r w:rsidR="0054600F" w:rsidRPr="00FB28F2">
        <w:rPr>
          <w:rFonts w:ascii="Calibri" w:hAnsi="Calibri" w:cs="Segoe UI"/>
        </w:rPr>
        <w:t>excellence in</w:t>
      </w:r>
      <w:r w:rsidR="0054600F" w:rsidRPr="00FB28F2">
        <w:rPr>
          <w:rFonts w:ascii="Calibri" w:hAnsi="Calibri" w:cs="Helvetica"/>
          <w:shd w:val="clear" w:color="auto" w:fill="FFFFFF"/>
        </w:rPr>
        <w:t xml:space="preserve"> faculty development: </w:t>
      </w:r>
    </w:p>
    <w:p w14:paraId="735FDC40" w14:textId="77777777" w:rsidR="0054600F" w:rsidRPr="00FB28F2" w:rsidRDefault="0054600F" w:rsidP="0074778D">
      <w:pPr>
        <w:pStyle w:val="BalloonText"/>
        <w:spacing w:line="240" w:lineRule="auto"/>
        <w:ind w:left="1263"/>
        <w:contextualSpacing/>
        <w:rPr>
          <w:rFonts w:ascii="Calibri" w:hAnsi="Calibri" w:cs="Helvetica"/>
          <w:sz w:val="22"/>
          <w:szCs w:val="22"/>
          <w:shd w:val="clear" w:color="auto" w:fill="FFFFFF"/>
        </w:rPr>
      </w:pPr>
    </w:p>
    <w:p w14:paraId="7718F71F" w14:textId="77777777" w:rsidR="0054600F" w:rsidRPr="00FB28F2" w:rsidRDefault="0054600F" w:rsidP="0074778D">
      <w:pPr>
        <w:pStyle w:val="BalloonText"/>
        <w:spacing w:line="240" w:lineRule="auto"/>
        <w:ind w:left="1263"/>
        <w:contextualSpacing/>
        <w:rPr>
          <w:rFonts w:ascii="Calibri" w:hAnsi="Calibri" w:cs="Helvetica"/>
          <w:sz w:val="22"/>
          <w:szCs w:val="22"/>
          <w:shd w:val="clear" w:color="auto" w:fill="FFFFFF"/>
        </w:rPr>
      </w:pPr>
    </w:p>
    <w:p w14:paraId="13CD5F0B" w14:textId="77777777" w:rsidR="0054600F" w:rsidRPr="00FB28F2" w:rsidRDefault="00427053" w:rsidP="0074778D">
      <w:pPr>
        <w:pStyle w:val="ListParagraph"/>
        <w:numPr>
          <w:ilvl w:val="0"/>
          <w:numId w:val="27"/>
        </w:numPr>
        <w:spacing w:line="240" w:lineRule="auto"/>
        <w:ind w:left="1080"/>
        <w:rPr>
          <w:rFonts w:ascii="Calibri" w:hAnsi="Calibri"/>
        </w:rPr>
      </w:pPr>
      <w:r w:rsidRPr="00FB28F2">
        <w:rPr>
          <w:rFonts w:ascii="Calibri" w:hAnsi="Calibri" w:cs="Calibri"/>
          <w:szCs w:val="18"/>
        </w:rPr>
        <w:t>A</w:t>
      </w:r>
      <w:r w:rsidR="0054600F" w:rsidRPr="00FB28F2">
        <w:rPr>
          <w:rFonts w:ascii="Calibri" w:hAnsi="Calibri"/>
        </w:rPr>
        <w:t xml:space="preserve"> program of research in nursing education and nursing education scholarship</w:t>
      </w:r>
      <w:r w:rsidR="0054600F" w:rsidRPr="00FB28F2">
        <w:rPr>
          <w:rFonts w:ascii="Calibri" w:hAnsi="Calibri" w:cs="Helvetica"/>
          <w:shd w:val="clear" w:color="auto" w:fill="FFFFFF"/>
        </w:rPr>
        <w:t xml:space="preserve">: </w:t>
      </w:r>
    </w:p>
    <w:p w14:paraId="48C3E95C" w14:textId="77777777" w:rsidR="0054600F" w:rsidRPr="00FB28F2" w:rsidRDefault="0054600F" w:rsidP="0074778D">
      <w:pPr>
        <w:pStyle w:val="BalloonText"/>
        <w:spacing w:line="240" w:lineRule="auto"/>
        <w:contextualSpacing/>
        <w:rPr>
          <w:rFonts w:ascii="Calibri" w:hAnsi="Calibri"/>
          <w:sz w:val="22"/>
          <w:szCs w:val="22"/>
        </w:rPr>
      </w:pPr>
    </w:p>
    <w:p w14:paraId="61E5121A" w14:textId="77777777" w:rsidR="00427053" w:rsidRPr="00FB28F2" w:rsidRDefault="00427053" w:rsidP="0074778D">
      <w:pPr>
        <w:spacing w:line="240" w:lineRule="auto"/>
        <w:ind w:firstLine="360"/>
        <w:rPr>
          <w:rFonts w:ascii="Calibri" w:hAnsi="Calibri" w:cs="Arial"/>
          <w:b/>
        </w:rPr>
      </w:pPr>
    </w:p>
    <w:p w14:paraId="2BF44FA8" w14:textId="77777777" w:rsidR="00DE64E4" w:rsidRPr="00FB28F2" w:rsidRDefault="00427053" w:rsidP="0074778D">
      <w:pPr>
        <w:numPr>
          <w:ilvl w:val="0"/>
          <w:numId w:val="6"/>
        </w:numPr>
        <w:spacing w:line="240" w:lineRule="auto"/>
        <w:contextualSpacing/>
        <w:jc w:val="both"/>
        <w:rPr>
          <w:rFonts w:ascii="Calibri" w:hAnsi="Calibri"/>
          <w:b/>
          <w:bCs/>
        </w:rPr>
      </w:pPr>
      <w:r w:rsidRPr="00FB28F2">
        <w:rPr>
          <w:rFonts w:ascii="Calibri" w:hAnsi="Calibri"/>
          <w:b/>
          <w:bCs/>
        </w:rPr>
        <w:t>Briefly describe your substantive, sustained and outstanding impact of your contributions</w:t>
      </w:r>
      <w:r w:rsidR="0054600F" w:rsidRPr="00FB28F2">
        <w:rPr>
          <w:rFonts w:ascii="Calibri" w:hAnsi="Calibri"/>
          <w:b/>
          <w:bCs/>
        </w:rPr>
        <w:t xml:space="preserve"> </w:t>
      </w:r>
      <w:r w:rsidR="00DE64E4" w:rsidRPr="00FB28F2">
        <w:rPr>
          <w:rFonts w:ascii="Calibri" w:hAnsi="Calibri"/>
          <w:b/>
          <w:bCs/>
        </w:rPr>
        <w:t xml:space="preserve">in </w:t>
      </w:r>
      <w:r w:rsidR="00DE64E4" w:rsidRPr="00FB28F2">
        <w:rPr>
          <w:rFonts w:ascii="Calibri" w:hAnsi="Calibri"/>
          <w:b/>
          <w:bCs/>
          <w:i/>
          <w:iCs/>
        </w:rPr>
        <w:t>at least</w:t>
      </w:r>
      <w:r w:rsidR="00DE64E4" w:rsidRPr="00FB28F2">
        <w:rPr>
          <w:rFonts w:ascii="Calibri" w:hAnsi="Calibri"/>
          <w:b/>
          <w:bCs/>
        </w:rPr>
        <w:t xml:space="preserve"> </w:t>
      </w:r>
      <w:r w:rsidR="00DE64E4" w:rsidRPr="00FB28F2">
        <w:rPr>
          <w:rFonts w:ascii="Calibri" w:hAnsi="Calibri"/>
          <w:b/>
          <w:bCs/>
          <w:u w:val="single"/>
        </w:rPr>
        <w:t>three</w:t>
      </w:r>
      <w:r w:rsidR="00DE64E4" w:rsidRPr="00FB28F2">
        <w:rPr>
          <w:rFonts w:ascii="Calibri" w:hAnsi="Calibri"/>
          <w:b/>
          <w:bCs/>
        </w:rPr>
        <w:t xml:space="preserve"> of the following areas:</w:t>
      </w:r>
    </w:p>
    <w:p w14:paraId="56A09C33" w14:textId="77777777" w:rsidR="00DE64E4" w:rsidRPr="00FB28F2" w:rsidRDefault="00DE64E4" w:rsidP="0074778D">
      <w:pPr>
        <w:spacing w:line="240" w:lineRule="auto"/>
        <w:contextualSpacing/>
        <w:rPr>
          <w:rFonts w:ascii="Calibri" w:hAnsi="Calibri"/>
        </w:rPr>
      </w:pPr>
    </w:p>
    <w:p w14:paraId="6A9524E5" w14:textId="77777777" w:rsidR="00DE64E4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Nursing education policy at a regional or national level</w:t>
      </w:r>
      <w:r w:rsidR="0054600F" w:rsidRPr="00FB28F2">
        <w:rPr>
          <w:rFonts w:ascii="Calibri" w:hAnsi="Calibri"/>
        </w:rPr>
        <w:t xml:space="preserve"> </w:t>
      </w:r>
      <w:r w:rsidR="0054600F" w:rsidRPr="00FB28F2">
        <w:rPr>
          <w:rFonts w:ascii="Calibri" w:hAnsi="Calibri" w:cs="Arial"/>
          <w:b/>
        </w:rPr>
        <w:t>(MAXIMUM 1</w:t>
      </w:r>
      <w:r w:rsidR="00427053" w:rsidRPr="00FB28F2">
        <w:rPr>
          <w:rFonts w:ascii="Calibri" w:hAnsi="Calibri" w:cs="Arial"/>
          <w:b/>
        </w:rPr>
        <w:t>5</w:t>
      </w:r>
      <w:r w:rsidR="0054600F" w:rsidRPr="00FB28F2">
        <w:rPr>
          <w:rFonts w:ascii="Calibri" w:hAnsi="Calibri" w:cs="Arial"/>
          <w:b/>
        </w:rPr>
        <w:t>0 WORDS)</w:t>
      </w:r>
    </w:p>
    <w:p w14:paraId="76B55342" w14:textId="77777777" w:rsidR="0054600F" w:rsidRPr="00FB28F2" w:rsidRDefault="0054600F" w:rsidP="0074778D">
      <w:pPr>
        <w:pStyle w:val="ListParagraph"/>
        <w:spacing w:line="240" w:lineRule="auto"/>
        <w:ind w:left="1080"/>
        <w:rPr>
          <w:rFonts w:ascii="Calibri" w:hAnsi="Calibri"/>
        </w:rPr>
      </w:pPr>
      <w:r w:rsidRPr="00FB28F2">
        <w:rPr>
          <w:rFonts w:ascii="Calibri" w:hAnsi="Calibri"/>
        </w:rPr>
        <w:t xml:space="preserve"> </w:t>
      </w:r>
    </w:p>
    <w:p w14:paraId="56E7A0A2" w14:textId="77777777" w:rsidR="0054600F" w:rsidRPr="00FB28F2" w:rsidRDefault="0054600F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7BCA324C" w14:textId="77777777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Nursing education administration</w:t>
      </w:r>
      <w:r w:rsidR="0054600F" w:rsidRPr="00FB28F2">
        <w:rPr>
          <w:rFonts w:ascii="Calibri" w:hAnsi="Calibri"/>
        </w:rPr>
        <w:t xml:space="preserve"> </w:t>
      </w:r>
      <w:r w:rsidR="0054600F" w:rsidRPr="00FB28F2">
        <w:rPr>
          <w:rFonts w:ascii="Calibri" w:hAnsi="Calibri" w:cs="Arial"/>
          <w:b/>
        </w:rPr>
        <w:t>(MAXIMUM 1</w:t>
      </w:r>
      <w:r w:rsidR="00427053" w:rsidRPr="00FB28F2">
        <w:rPr>
          <w:rFonts w:ascii="Calibri" w:hAnsi="Calibri" w:cs="Arial"/>
          <w:b/>
        </w:rPr>
        <w:t>5</w:t>
      </w:r>
      <w:r w:rsidR="0054600F" w:rsidRPr="00FB28F2">
        <w:rPr>
          <w:rFonts w:ascii="Calibri" w:hAnsi="Calibri" w:cs="Arial"/>
          <w:b/>
        </w:rPr>
        <w:t>0 WORDS)</w:t>
      </w:r>
    </w:p>
    <w:p w14:paraId="16F88606" w14:textId="77777777" w:rsidR="00DE64E4" w:rsidRPr="00FB28F2" w:rsidRDefault="00DE64E4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00A07E4C" w14:textId="77777777" w:rsidR="0054600F" w:rsidRPr="00FB28F2" w:rsidRDefault="0054600F" w:rsidP="0074778D">
      <w:pPr>
        <w:pStyle w:val="ListParagraph"/>
        <w:spacing w:line="240" w:lineRule="auto"/>
        <w:rPr>
          <w:rFonts w:ascii="Calibri" w:hAnsi="Calibri"/>
        </w:rPr>
      </w:pPr>
    </w:p>
    <w:p w14:paraId="2819CFE6" w14:textId="77777777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Mentoring students and peers</w:t>
      </w:r>
      <w:r w:rsidR="0054600F" w:rsidRPr="00FB28F2">
        <w:rPr>
          <w:rFonts w:ascii="Calibri" w:hAnsi="Calibri"/>
        </w:rPr>
        <w:t xml:space="preserve"> </w:t>
      </w:r>
      <w:r w:rsidR="0054600F" w:rsidRPr="00FB28F2">
        <w:rPr>
          <w:rFonts w:ascii="Calibri" w:hAnsi="Calibri" w:cs="Arial"/>
          <w:b/>
        </w:rPr>
        <w:t>(MAXIMUM 1</w:t>
      </w:r>
      <w:r w:rsidR="00427053" w:rsidRPr="00FB28F2">
        <w:rPr>
          <w:rFonts w:ascii="Calibri" w:hAnsi="Calibri" w:cs="Arial"/>
          <w:b/>
        </w:rPr>
        <w:t>5</w:t>
      </w:r>
      <w:r w:rsidR="0054600F" w:rsidRPr="00FB28F2">
        <w:rPr>
          <w:rFonts w:ascii="Calibri" w:hAnsi="Calibri" w:cs="Arial"/>
          <w:b/>
        </w:rPr>
        <w:t>0 WORDS)</w:t>
      </w:r>
    </w:p>
    <w:p w14:paraId="01497D6E" w14:textId="77777777" w:rsidR="00DE64E4" w:rsidRPr="00FB28F2" w:rsidRDefault="00DE64E4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3C61BD36" w14:textId="77777777" w:rsidR="0054600F" w:rsidRPr="00FB28F2" w:rsidRDefault="0054600F" w:rsidP="0074778D">
      <w:pPr>
        <w:pStyle w:val="ListParagraph"/>
        <w:spacing w:line="240" w:lineRule="auto"/>
        <w:rPr>
          <w:rFonts w:ascii="Calibri" w:hAnsi="Calibri"/>
        </w:rPr>
      </w:pPr>
    </w:p>
    <w:p w14:paraId="0CA49511" w14:textId="77777777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Curriculum development and design</w:t>
      </w:r>
      <w:r w:rsidR="0054600F" w:rsidRPr="00FB28F2">
        <w:rPr>
          <w:rFonts w:ascii="Calibri" w:hAnsi="Calibri"/>
        </w:rPr>
        <w:t xml:space="preserve"> </w:t>
      </w:r>
      <w:r w:rsidR="0054600F" w:rsidRPr="00FB28F2">
        <w:rPr>
          <w:rFonts w:ascii="Calibri" w:hAnsi="Calibri" w:cs="Arial"/>
          <w:b/>
        </w:rPr>
        <w:t>(MAXIMUM 1</w:t>
      </w:r>
      <w:r w:rsidR="00427053" w:rsidRPr="00FB28F2">
        <w:rPr>
          <w:rFonts w:ascii="Calibri" w:hAnsi="Calibri" w:cs="Arial"/>
          <w:b/>
        </w:rPr>
        <w:t>5</w:t>
      </w:r>
      <w:r w:rsidR="0054600F" w:rsidRPr="00FB28F2">
        <w:rPr>
          <w:rFonts w:ascii="Calibri" w:hAnsi="Calibri" w:cs="Arial"/>
          <w:b/>
        </w:rPr>
        <w:t>0 WORDS)</w:t>
      </w:r>
    </w:p>
    <w:p w14:paraId="20F7557D" w14:textId="77777777" w:rsidR="00DE64E4" w:rsidRPr="00FB28F2" w:rsidRDefault="00DE64E4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0A32518B" w14:textId="77777777" w:rsidR="0054600F" w:rsidRPr="00FB28F2" w:rsidRDefault="0054600F" w:rsidP="0074778D">
      <w:pPr>
        <w:pStyle w:val="ListParagraph"/>
        <w:spacing w:line="240" w:lineRule="auto"/>
        <w:rPr>
          <w:rFonts w:ascii="Calibri" w:hAnsi="Calibri"/>
        </w:rPr>
      </w:pPr>
    </w:p>
    <w:p w14:paraId="476EFE91" w14:textId="77777777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Innovative teaching and learning strategies</w:t>
      </w:r>
      <w:r w:rsidR="0054600F" w:rsidRPr="00FB28F2">
        <w:rPr>
          <w:rFonts w:ascii="Calibri" w:hAnsi="Calibri"/>
        </w:rPr>
        <w:t xml:space="preserve"> </w:t>
      </w:r>
      <w:r w:rsidR="0054600F" w:rsidRPr="00FB28F2">
        <w:rPr>
          <w:rFonts w:ascii="Calibri" w:hAnsi="Calibri" w:cs="Arial"/>
          <w:b/>
        </w:rPr>
        <w:t>(MAXIMUM 1</w:t>
      </w:r>
      <w:r w:rsidR="00427053" w:rsidRPr="00FB28F2">
        <w:rPr>
          <w:rFonts w:ascii="Calibri" w:hAnsi="Calibri" w:cs="Arial"/>
          <w:b/>
        </w:rPr>
        <w:t>5</w:t>
      </w:r>
      <w:r w:rsidR="0054600F" w:rsidRPr="00FB28F2">
        <w:rPr>
          <w:rFonts w:ascii="Calibri" w:hAnsi="Calibri" w:cs="Arial"/>
          <w:b/>
        </w:rPr>
        <w:t>0 WORDS)</w:t>
      </w:r>
    </w:p>
    <w:p w14:paraId="0828CC93" w14:textId="77777777" w:rsidR="00DE64E4" w:rsidRPr="00FB28F2" w:rsidRDefault="00DE64E4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2853114D" w14:textId="77777777" w:rsidR="0054600F" w:rsidRPr="00FB28F2" w:rsidRDefault="0054600F" w:rsidP="0074778D">
      <w:pPr>
        <w:pStyle w:val="ListParagraph"/>
        <w:spacing w:line="240" w:lineRule="auto"/>
        <w:rPr>
          <w:rFonts w:ascii="Calibri" w:hAnsi="Calibri"/>
        </w:rPr>
      </w:pPr>
    </w:p>
    <w:p w14:paraId="15CB74DE" w14:textId="77777777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Accreditation</w:t>
      </w:r>
      <w:r w:rsidR="0054600F" w:rsidRPr="00FB28F2">
        <w:rPr>
          <w:rFonts w:ascii="Calibri" w:hAnsi="Calibri"/>
        </w:rPr>
        <w:t xml:space="preserve"> </w:t>
      </w:r>
      <w:r w:rsidR="0054600F" w:rsidRPr="00FB28F2">
        <w:rPr>
          <w:rFonts w:ascii="Calibri" w:hAnsi="Calibri" w:cs="Arial"/>
          <w:b/>
        </w:rPr>
        <w:t>(MAXIMUM 1</w:t>
      </w:r>
      <w:r w:rsidR="00427053" w:rsidRPr="00FB28F2">
        <w:rPr>
          <w:rFonts w:ascii="Calibri" w:hAnsi="Calibri" w:cs="Arial"/>
          <w:b/>
        </w:rPr>
        <w:t>5</w:t>
      </w:r>
      <w:r w:rsidR="0054600F" w:rsidRPr="00FB28F2">
        <w:rPr>
          <w:rFonts w:ascii="Calibri" w:hAnsi="Calibri" w:cs="Arial"/>
          <w:b/>
        </w:rPr>
        <w:t>0 WORDS)</w:t>
      </w:r>
    </w:p>
    <w:p w14:paraId="394F1D79" w14:textId="77777777" w:rsidR="00DE64E4" w:rsidRPr="00FB28F2" w:rsidRDefault="00DE64E4" w:rsidP="0054600F">
      <w:pPr>
        <w:pStyle w:val="ListParagraph"/>
        <w:ind w:left="1080"/>
        <w:rPr>
          <w:rFonts w:ascii="Calibri" w:hAnsi="Calibri"/>
        </w:rPr>
      </w:pPr>
    </w:p>
    <w:p w14:paraId="4D190845" w14:textId="77777777" w:rsidR="00153BD9" w:rsidRDefault="00153BD9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br w:type="page"/>
      </w:r>
    </w:p>
    <w:p w14:paraId="498A4977" w14:textId="598E8F37" w:rsidR="00150F31" w:rsidRPr="00FB28F2" w:rsidRDefault="00150F31" w:rsidP="00153BD9">
      <w:pPr>
        <w:rPr>
          <w:rFonts w:cstheme="minorHAnsi"/>
          <w:b/>
          <w:szCs w:val="24"/>
        </w:rPr>
      </w:pPr>
      <w:bookmarkStart w:id="0" w:name="_GoBack"/>
      <w:r w:rsidRPr="00FB28F2">
        <w:rPr>
          <w:rFonts w:cstheme="minorHAnsi"/>
          <w:b/>
          <w:szCs w:val="24"/>
        </w:rPr>
        <w:lastRenderedPageBreak/>
        <w:t>Application Instructions:</w:t>
      </w:r>
    </w:p>
    <w:p w14:paraId="4F7C4A26" w14:textId="4517CDFC" w:rsidR="00C21C75" w:rsidRPr="00FB28F2" w:rsidRDefault="00C21C75" w:rsidP="00153BD9">
      <w:pPr>
        <w:jc w:val="both"/>
        <w:rPr>
          <w:rFonts w:cstheme="minorHAnsi"/>
          <w:szCs w:val="24"/>
        </w:rPr>
      </w:pPr>
      <w:r w:rsidRPr="00FB28F2">
        <w:rPr>
          <w:rFonts w:cstheme="minorHAnsi"/>
          <w:szCs w:val="24"/>
        </w:rPr>
        <w:t>Submissions must contain all of the following:</w:t>
      </w:r>
    </w:p>
    <w:p w14:paraId="162E9CEA" w14:textId="77777777" w:rsidR="00437010" w:rsidRPr="00FB28F2" w:rsidRDefault="00C21C75" w:rsidP="00153BD9">
      <w:pPr>
        <w:numPr>
          <w:ilvl w:val="0"/>
          <w:numId w:val="24"/>
        </w:numPr>
        <w:jc w:val="both"/>
        <w:rPr>
          <w:rFonts w:cstheme="minorHAnsi"/>
          <w:szCs w:val="24"/>
        </w:rPr>
      </w:pPr>
      <w:r w:rsidRPr="00FB28F2">
        <w:rPr>
          <w:rFonts w:cstheme="minorHAnsi"/>
          <w:b/>
          <w:szCs w:val="24"/>
        </w:rPr>
        <w:t xml:space="preserve">2020 </w:t>
      </w:r>
      <w:r w:rsidR="00437010" w:rsidRPr="00FB28F2">
        <w:rPr>
          <w:rFonts w:cstheme="minorHAnsi"/>
          <w:b/>
          <w:szCs w:val="24"/>
        </w:rPr>
        <w:t>Fellowship Application Form</w:t>
      </w:r>
    </w:p>
    <w:p w14:paraId="154670F0" w14:textId="0F4C9100" w:rsidR="00C21C75" w:rsidRPr="00FB28F2" w:rsidRDefault="00B72430" w:rsidP="00153BD9">
      <w:pPr>
        <w:numPr>
          <w:ilvl w:val="0"/>
          <w:numId w:val="24"/>
        </w:numPr>
        <w:jc w:val="both"/>
        <w:rPr>
          <w:rFonts w:cstheme="minorHAnsi"/>
          <w:szCs w:val="24"/>
        </w:rPr>
      </w:pPr>
      <w:r w:rsidRPr="00FB28F2">
        <w:rPr>
          <w:rFonts w:cstheme="minorHAnsi"/>
          <w:b/>
          <w:szCs w:val="24"/>
        </w:rPr>
        <w:t xml:space="preserve">Curriculum </w:t>
      </w:r>
      <w:r w:rsidR="004D6551" w:rsidRPr="00FB28F2">
        <w:rPr>
          <w:rFonts w:cstheme="minorHAnsi"/>
          <w:b/>
          <w:szCs w:val="24"/>
        </w:rPr>
        <w:t>V</w:t>
      </w:r>
      <w:r w:rsidRPr="00FB28F2">
        <w:rPr>
          <w:rFonts w:cstheme="minorHAnsi"/>
          <w:b/>
          <w:szCs w:val="24"/>
        </w:rPr>
        <w:t>itae.</w:t>
      </w:r>
      <w:r w:rsidRPr="00FB28F2">
        <w:rPr>
          <w:rFonts w:cstheme="minorHAnsi"/>
          <w:szCs w:val="24"/>
        </w:rPr>
        <w:t xml:space="preserve">  </w:t>
      </w:r>
      <w:r w:rsidR="00A706B6" w:rsidRPr="00FB28F2">
        <w:rPr>
          <w:rFonts w:cstheme="minorHAnsi"/>
          <w:szCs w:val="24"/>
        </w:rPr>
        <w:t xml:space="preserve">Please ensure CV </w:t>
      </w:r>
      <w:r w:rsidR="00B1474F" w:rsidRPr="00FB28F2">
        <w:rPr>
          <w:rFonts w:cstheme="minorHAnsi"/>
          <w:szCs w:val="24"/>
        </w:rPr>
        <w:t>includes</w:t>
      </w:r>
      <w:r w:rsidR="00A706B6" w:rsidRPr="00FB28F2">
        <w:rPr>
          <w:rFonts w:cstheme="minorHAnsi"/>
          <w:szCs w:val="24"/>
        </w:rPr>
        <w:t xml:space="preserve"> information on publication[s], peer-reviewed presentation[s],</w:t>
      </w:r>
      <w:r w:rsidR="00FB0F29" w:rsidRPr="00FB28F2">
        <w:rPr>
          <w:rFonts w:cstheme="minorHAnsi"/>
          <w:szCs w:val="24"/>
        </w:rPr>
        <w:t xml:space="preserve"> </w:t>
      </w:r>
      <w:r w:rsidR="00A706B6" w:rsidRPr="00FB28F2">
        <w:rPr>
          <w:rFonts w:cstheme="minorHAnsi"/>
          <w:szCs w:val="24"/>
        </w:rPr>
        <w:t xml:space="preserve">instance[s] of key-note </w:t>
      </w:r>
      <w:r w:rsidR="00FC7152" w:rsidRPr="00FB28F2">
        <w:rPr>
          <w:rFonts w:cstheme="minorHAnsi"/>
          <w:szCs w:val="24"/>
        </w:rPr>
        <w:t>speeches</w:t>
      </w:r>
      <w:r w:rsidR="00A706B6" w:rsidRPr="00FB28F2">
        <w:rPr>
          <w:rFonts w:cstheme="minorHAnsi"/>
          <w:szCs w:val="24"/>
        </w:rPr>
        <w:t>/presentations,</w:t>
      </w:r>
      <w:r w:rsidR="000008C3" w:rsidRPr="00FB28F2">
        <w:rPr>
          <w:rFonts w:cstheme="minorHAnsi"/>
          <w:szCs w:val="24"/>
        </w:rPr>
        <w:t xml:space="preserve"> and </w:t>
      </w:r>
      <w:r w:rsidR="00F25F3A" w:rsidRPr="00FB28F2">
        <w:rPr>
          <w:rFonts w:cstheme="minorHAnsi"/>
          <w:szCs w:val="24"/>
        </w:rPr>
        <w:t xml:space="preserve">awards of </w:t>
      </w:r>
      <w:r w:rsidR="000008C3" w:rsidRPr="00FB28F2">
        <w:rPr>
          <w:rFonts w:cstheme="minorHAnsi"/>
          <w:szCs w:val="24"/>
        </w:rPr>
        <w:t>external funding.</w:t>
      </w:r>
    </w:p>
    <w:p w14:paraId="4A6755F1" w14:textId="3D4612B8" w:rsidR="007B73BD" w:rsidRPr="00FB28F2" w:rsidRDefault="00C21C75" w:rsidP="00153BD9">
      <w:pPr>
        <w:numPr>
          <w:ilvl w:val="0"/>
          <w:numId w:val="24"/>
        </w:numPr>
        <w:jc w:val="both"/>
        <w:rPr>
          <w:rFonts w:cstheme="minorHAnsi"/>
          <w:szCs w:val="24"/>
        </w:rPr>
      </w:pPr>
      <w:r w:rsidRPr="00FB28F2">
        <w:rPr>
          <w:rFonts w:cstheme="minorHAnsi"/>
          <w:b/>
          <w:szCs w:val="24"/>
          <w:u w:val="single"/>
        </w:rPr>
        <w:t>T</w:t>
      </w:r>
      <w:r w:rsidR="007B73BD" w:rsidRPr="00FB28F2">
        <w:rPr>
          <w:rFonts w:cstheme="minorHAnsi"/>
          <w:b/>
          <w:szCs w:val="24"/>
          <w:u w:val="single"/>
        </w:rPr>
        <w:t>wo</w:t>
      </w:r>
      <w:r w:rsidR="00693B75" w:rsidRPr="00FB28F2">
        <w:rPr>
          <w:rFonts w:cstheme="minorHAnsi"/>
          <w:b/>
          <w:szCs w:val="24"/>
        </w:rPr>
        <w:t xml:space="preserve"> letter</w:t>
      </w:r>
      <w:r w:rsidR="007B73BD" w:rsidRPr="00FB28F2">
        <w:rPr>
          <w:rFonts w:cstheme="minorHAnsi"/>
          <w:b/>
          <w:szCs w:val="24"/>
        </w:rPr>
        <w:t>s</w:t>
      </w:r>
      <w:r w:rsidR="00693B75" w:rsidRPr="00FB28F2">
        <w:rPr>
          <w:rFonts w:cstheme="minorHAnsi"/>
          <w:b/>
          <w:szCs w:val="24"/>
        </w:rPr>
        <w:t xml:space="preserve"> of support</w:t>
      </w:r>
      <w:r w:rsidR="007823D8" w:rsidRPr="00FB28F2">
        <w:rPr>
          <w:rFonts w:cstheme="minorHAnsi"/>
          <w:b/>
          <w:szCs w:val="24"/>
        </w:rPr>
        <w:t xml:space="preserve"> which attest to the breadth and quality of the applicant’s career experience and contributions.</w:t>
      </w:r>
      <w:r w:rsidRPr="00FB28F2">
        <w:rPr>
          <w:rFonts w:cstheme="minorHAnsi"/>
          <w:szCs w:val="24"/>
        </w:rPr>
        <w:t xml:space="preserve"> </w:t>
      </w:r>
      <w:r w:rsidR="007B73BD" w:rsidRPr="00FB28F2">
        <w:rPr>
          <w:rFonts w:cstheme="minorHAnsi"/>
          <w:szCs w:val="24"/>
        </w:rPr>
        <w:t xml:space="preserve">Letters of support should be written by individuals who can </w:t>
      </w:r>
      <w:r w:rsidR="007B73BD" w:rsidRPr="00FB28F2">
        <w:rPr>
          <w:rFonts w:cstheme="minorHAnsi"/>
          <w:bCs/>
          <w:szCs w:val="24"/>
        </w:rPr>
        <w:t>attest to the applicant’s career experience and contributions, such</w:t>
      </w:r>
      <w:r w:rsidR="007B73BD" w:rsidRPr="00FB28F2">
        <w:rPr>
          <w:rFonts w:cstheme="minorHAnsi"/>
          <w:szCs w:val="24"/>
        </w:rPr>
        <w:t xml:space="preserve"> as a supervisor/dean/director/school head. </w:t>
      </w:r>
    </w:p>
    <w:p w14:paraId="3B24440D" w14:textId="474AC48D" w:rsidR="00797BC9" w:rsidRPr="00FB28F2" w:rsidRDefault="00F25F3A" w:rsidP="00153BD9">
      <w:pPr>
        <w:pStyle w:val="ListParagraph"/>
        <w:numPr>
          <w:ilvl w:val="0"/>
          <w:numId w:val="24"/>
        </w:numPr>
        <w:jc w:val="both"/>
        <w:rPr>
          <w:rFonts w:cstheme="minorHAnsi"/>
          <w:iCs/>
          <w:szCs w:val="24"/>
        </w:rPr>
      </w:pPr>
      <w:r w:rsidRPr="00FB28F2">
        <w:rPr>
          <w:rFonts w:cstheme="minorHAnsi"/>
          <w:b/>
          <w:bCs/>
          <w:iCs/>
          <w:szCs w:val="24"/>
        </w:rPr>
        <w:t xml:space="preserve">CAN </w:t>
      </w:r>
      <w:r w:rsidR="00797BC9" w:rsidRPr="00FB28F2">
        <w:rPr>
          <w:rFonts w:cstheme="minorHAnsi"/>
          <w:b/>
          <w:bCs/>
          <w:iCs/>
          <w:szCs w:val="24"/>
        </w:rPr>
        <w:t>$100 application fee</w:t>
      </w:r>
      <w:r w:rsidRPr="00FB28F2">
        <w:rPr>
          <w:rFonts w:cstheme="minorHAnsi"/>
          <w:b/>
          <w:bCs/>
          <w:iCs/>
          <w:szCs w:val="24"/>
        </w:rPr>
        <w:t xml:space="preserve">. </w:t>
      </w:r>
      <w:r w:rsidRPr="00FB28F2">
        <w:rPr>
          <w:rFonts w:cstheme="minorHAnsi"/>
          <w:iCs/>
          <w:szCs w:val="24"/>
        </w:rPr>
        <w:t>Payment may be made by credit card or by cheque. To pay by credit card, contact Nilda Belisle, CASN Financial Officer, at 613-235-3150 x 125, or mail cheque to: The Canadian Association of Schools of Nursing, 1145 Hunt Club Road, Unit 450, Ottawa, ON, K1V 0Y3.</w:t>
      </w:r>
    </w:p>
    <w:p w14:paraId="6B5D144B" w14:textId="1CD9B579" w:rsidR="00281776" w:rsidRPr="00FB28F2" w:rsidRDefault="00281776" w:rsidP="00153BD9">
      <w:pPr>
        <w:jc w:val="both"/>
        <w:rPr>
          <w:rFonts w:cstheme="minorHAnsi"/>
          <w:iCs/>
          <w:szCs w:val="24"/>
        </w:rPr>
      </w:pPr>
      <w:r w:rsidRPr="00FB28F2">
        <w:rPr>
          <w:rFonts w:cstheme="minorHAnsi"/>
          <w:iCs/>
          <w:szCs w:val="24"/>
        </w:rPr>
        <w:t xml:space="preserve">Please </w:t>
      </w:r>
      <w:r w:rsidR="004D6551" w:rsidRPr="00FB28F2">
        <w:rPr>
          <w:rFonts w:cstheme="minorHAnsi"/>
          <w:iCs/>
          <w:szCs w:val="24"/>
        </w:rPr>
        <w:t xml:space="preserve">submit all </w:t>
      </w:r>
      <w:r w:rsidR="00336DFA" w:rsidRPr="00FB28F2">
        <w:rPr>
          <w:rFonts w:cstheme="minorHAnsi"/>
          <w:iCs/>
          <w:szCs w:val="24"/>
        </w:rPr>
        <w:t>application documents</w:t>
      </w:r>
      <w:r w:rsidR="004D6551" w:rsidRPr="00FB28F2">
        <w:rPr>
          <w:rFonts w:cstheme="minorHAnsi"/>
          <w:iCs/>
          <w:szCs w:val="24"/>
        </w:rPr>
        <w:t xml:space="preserve"> to </w:t>
      </w:r>
      <w:r w:rsidR="008A5BBE" w:rsidRPr="00FB28F2">
        <w:rPr>
          <w:rFonts w:cstheme="minorHAnsi"/>
          <w:iCs/>
          <w:szCs w:val="24"/>
        </w:rPr>
        <w:t>Julia Thomas</w:t>
      </w:r>
      <w:r w:rsidR="0016331D">
        <w:rPr>
          <w:rFonts w:cstheme="minorHAnsi"/>
          <w:iCs/>
          <w:szCs w:val="24"/>
        </w:rPr>
        <w:t xml:space="preserve">, </w:t>
      </w:r>
      <w:hyperlink r:id="rId9" w:history="1">
        <w:r w:rsidR="008A5BBE" w:rsidRPr="0016331D">
          <w:rPr>
            <w:rStyle w:val="Hyperlink"/>
            <w:rFonts w:ascii="Calibri" w:hAnsi="Calibri" w:cs="Arial"/>
            <w:b/>
            <w:bCs/>
            <w:iCs/>
            <w:szCs w:val="24"/>
          </w:rPr>
          <w:t>jthomas@casn.ca</w:t>
        </w:r>
      </w:hyperlink>
      <w:r w:rsidR="004D6551" w:rsidRPr="00FB28F2">
        <w:rPr>
          <w:rFonts w:cstheme="minorHAnsi"/>
          <w:iCs/>
          <w:szCs w:val="24"/>
        </w:rPr>
        <w:t xml:space="preserve">.  </w:t>
      </w:r>
      <w:r w:rsidRPr="00FB28F2">
        <w:rPr>
          <w:rFonts w:cstheme="minorHAnsi"/>
          <w:iCs/>
          <w:szCs w:val="24"/>
        </w:rPr>
        <w:t xml:space="preserve"> Thank you!</w:t>
      </w:r>
    </w:p>
    <w:bookmarkEnd w:id="0"/>
    <w:p w14:paraId="5B092380" w14:textId="77777777" w:rsidR="00186F14" w:rsidRPr="0027639C" w:rsidRDefault="00186F14">
      <w:pPr>
        <w:ind w:left="360"/>
        <w:jc w:val="both"/>
        <w:rPr>
          <w:rFonts w:ascii="Calibri" w:hAnsi="Calibri" w:cs="Arial"/>
          <w:szCs w:val="24"/>
        </w:rPr>
      </w:pPr>
    </w:p>
    <w:p w14:paraId="08A3C8C9" w14:textId="2105F2A3" w:rsidR="00186F14" w:rsidRPr="0074778D" w:rsidRDefault="00186F14" w:rsidP="00186F14">
      <w:pPr>
        <w:jc w:val="both"/>
        <w:rPr>
          <w:rFonts w:ascii="Calibri" w:hAnsi="Calibri" w:cs="Arial"/>
          <w:szCs w:val="24"/>
          <w:u w:val="single"/>
        </w:rPr>
      </w:pPr>
      <w:r w:rsidRPr="0074778D">
        <w:rPr>
          <w:rFonts w:ascii="Calibri" w:hAnsi="Calibri" w:cs="Arial"/>
          <w:szCs w:val="24"/>
          <w:u w:val="single"/>
        </w:rPr>
        <w:t>___________________________</w:t>
      </w:r>
      <w:r w:rsidR="00742733" w:rsidRPr="0074778D">
        <w:rPr>
          <w:rFonts w:ascii="Calibri" w:hAnsi="Calibri" w:cs="Arial"/>
          <w:szCs w:val="24"/>
          <w:u w:val="single"/>
        </w:rPr>
        <w:t>__________________________</w:t>
      </w:r>
      <w:r w:rsidR="0074778D">
        <w:rPr>
          <w:rFonts w:ascii="Calibri" w:hAnsi="Calibri" w:cs="Arial"/>
          <w:szCs w:val="24"/>
        </w:rPr>
        <w:tab/>
      </w:r>
      <w:r w:rsidR="0074778D">
        <w:rPr>
          <w:rFonts w:ascii="Calibri" w:hAnsi="Calibri" w:cs="Arial"/>
          <w:szCs w:val="24"/>
        </w:rPr>
        <w:tab/>
      </w:r>
      <w:r w:rsidR="0054600F" w:rsidRPr="0074778D">
        <w:rPr>
          <w:rFonts w:ascii="Calibri" w:hAnsi="Calibri" w:cs="Arial"/>
          <w:szCs w:val="24"/>
          <w:u w:val="single"/>
        </w:rPr>
        <w:t>___</w:t>
      </w:r>
      <w:r w:rsidR="0074778D">
        <w:rPr>
          <w:rFonts w:ascii="Calibri" w:hAnsi="Calibri" w:cs="Arial"/>
          <w:szCs w:val="24"/>
          <w:u w:val="single"/>
        </w:rPr>
        <w:tab/>
      </w:r>
      <w:r w:rsidR="0054600F" w:rsidRPr="0074778D">
        <w:rPr>
          <w:rFonts w:ascii="Calibri" w:hAnsi="Calibri" w:cs="Arial"/>
          <w:szCs w:val="24"/>
          <w:u w:val="single"/>
        </w:rPr>
        <w:t>________</w:t>
      </w:r>
    </w:p>
    <w:p w14:paraId="0E5A6DFC" w14:textId="77777777" w:rsidR="00186F14" w:rsidRPr="0027639C" w:rsidRDefault="0007309B" w:rsidP="00742733">
      <w:pPr>
        <w:ind w:left="1440" w:firstLine="720"/>
        <w:jc w:val="both"/>
        <w:rPr>
          <w:rFonts w:ascii="Calibri" w:hAnsi="Calibri" w:cs="Arial"/>
          <w:szCs w:val="24"/>
        </w:rPr>
      </w:pPr>
      <w:r w:rsidRPr="0027639C">
        <w:rPr>
          <w:rFonts w:ascii="Calibri" w:hAnsi="Calibri" w:cs="Arial"/>
          <w:szCs w:val="24"/>
        </w:rPr>
        <w:t>SIGNATURE</w:t>
      </w:r>
      <w:r w:rsidR="00186F14" w:rsidRPr="0027639C">
        <w:rPr>
          <w:rFonts w:ascii="Calibri" w:hAnsi="Calibri" w:cs="Arial"/>
          <w:szCs w:val="24"/>
        </w:rPr>
        <w:t xml:space="preserve"> OF </w:t>
      </w:r>
      <w:r w:rsidR="004D6551" w:rsidRPr="0027639C">
        <w:rPr>
          <w:rFonts w:ascii="Calibri" w:hAnsi="Calibri" w:cs="Arial"/>
          <w:szCs w:val="24"/>
        </w:rPr>
        <w:t>APPLICANT</w:t>
      </w:r>
      <w:r w:rsidR="00437010" w:rsidRPr="0027639C">
        <w:rPr>
          <w:rFonts w:ascii="Calibri" w:hAnsi="Calibri" w:cs="Arial"/>
          <w:szCs w:val="24"/>
        </w:rPr>
        <w:tab/>
      </w:r>
      <w:r w:rsidR="00742733" w:rsidRPr="0027639C">
        <w:rPr>
          <w:rFonts w:ascii="Calibri" w:hAnsi="Calibri" w:cs="Arial"/>
          <w:szCs w:val="24"/>
        </w:rPr>
        <w:tab/>
      </w:r>
      <w:r w:rsidR="0054600F" w:rsidRPr="0027639C">
        <w:rPr>
          <w:rFonts w:ascii="Calibri" w:hAnsi="Calibri" w:cs="Arial"/>
          <w:szCs w:val="24"/>
        </w:rPr>
        <w:tab/>
      </w:r>
      <w:r w:rsidR="0054600F" w:rsidRPr="0027639C">
        <w:rPr>
          <w:rFonts w:ascii="Calibri" w:hAnsi="Calibri" w:cs="Arial"/>
          <w:szCs w:val="24"/>
        </w:rPr>
        <w:tab/>
      </w:r>
      <w:r w:rsidR="0054600F" w:rsidRPr="0027639C">
        <w:rPr>
          <w:rFonts w:ascii="Calibri" w:hAnsi="Calibri" w:cs="Arial"/>
          <w:szCs w:val="24"/>
        </w:rPr>
        <w:tab/>
      </w:r>
      <w:r w:rsidR="00186F14" w:rsidRPr="0027639C">
        <w:rPr>
          <w:rFonts w:ascii="Calibri" w:hAnsi="Calibri" w:cs="Arial"/>
          <w:szCs w:val="24"/>
        </w:rPr>
        <w:t>DATE</w:t>
      </w:r>
    </w:p>
    <w:p w14:paraId="3E3A2168" w14:textId="77777777" w:rsidR="00186F14" w:rsidRPr="0027639C" w:rsidRDefault="00186F14" w:rsidP="00186F14">
      <w:pPr>
        <w:jc w:val="both"/>
        <w:rPr>
          <w:rFonts w:ascii="Calibri" w:hAnsi="Calibri" w:cs="Arial"/>
          <w:szCs w:val="24"/>
        </w:rPr>
      </w:pPr>
    </w:p>
    <w:p w14:paraId="572069D9" w14:textId="77777777" w:rsidR="001A6DF0" w:rsidRPr="0027639C" w:rsidRDefault="001A6DF0" w:rsidP="00186F14">
      <w:pPr>
        <w:tabs>
          <w:tab w:val="left" w:pos="1350"/>
        </w:tabs>
        <w:jc w:val="both"/>
        <w:rPr>
          <w:rFonts w:ascii="Calibri" w:hAnsi="Calibri" w:cs="Arial"/>
          <w:szCs w:val="24"/>
        </w:rPr>
      </w:pPr>
    </w:p>
    <w:p w14:paraId="11898639" w14:textId="77777777" w:rsidR="008813AB" w:rsidRPr="0027639C" w:rsidRDefault="008813AB" w:rsidP="00291FAB">
      <w:pPr>
        <w:tabs>
          <w:tab w:val="left" w:pos="1350"/>
        </w:tabs>
        <w:rPr>
          <w:rFonts w:ascii="Calibri" w:hAnsi="Calibri" w:cs="Arial"/>
          <w:szCs w:val="24"/>
        </w:rPr>
      </w:pPr>
      <w:r w:rsidRPr="0027639C">
        <w:rPr>
          <w:rFonts w:ascii="Calibri" w:hAnsi="Calibri" w:cs="Arial"/>
          <w:szCs w:val="24"/>
        </w:rPr>
        <w:t xml:space="preserve">*Please note that, members of the Selection Committee have </w:t>
      </w:r>
      <w:r w:rsidR="00742733" w:rsidRPr="0027639C">
        <w:rPr>
          <w:rFonts w:ascii="Calibri" w:hAnsi="Calibri" w:cs="Arial"/>
          <w:szCs w:val="24"/>
        </w:rPr>
        <w:t>determined</w:t>
      </w:r>
      <w:r w:rsidRPr="0027639C">
        <w:rPr>
          <w:rFonts w:ascii="Calibri" w:hAnsi="Calibri" w:cs="Arial"/>
          <w:szCs w:val="24"/>
        </w:rPr>
        <w:t xml:space="preserve"> that </w:t>
      </w:r>
      <w:r w:rsidR="00453CD3" w:rsidRPr="0027639C">
        <w:rPr>
          <w:rFonts w:ascii="Calibri" w:hAnsi="Calibri" w:cs="Arial"/>
          <w:szCs w:val="24"/>
        </w:rPr>
        <w:t xml:space="preserve">current </w:t>
      </w:r>
      <w:r w:rsidRPr="0027639C">
        <w:rPr>
          <w:rFonts w:ascii="Calibri" w:hAnsi="Calibri" w:cs="Arial"/>
          <w:szCs w:val="24"/>
        </w:rPr>
        <w:t xml:space="preserve">members of CASN’s Board of Directors </w:t>
      </w:r>
      <w:r w:rsidR="00453CD3" w:rsidRPr="0027639C">
        <w:rPr>
          <w:rFonts w:ascii="Calibri" w:hAnsi="Calibri" w:cs="Arial"/>
          <w:szCs w:val="24"/>
        </w:rPr>
        <w:t>are not eligible to apply</w:t>
      </w:r>
      <w:r w:rsidRPr="0027639C">
        <w:rPr>
          <w:rFonts w:ascii="Calibri" w:hAnsi="Calibri" w:cs="Arial"/>
          <w:szCs w:val="24"/>
        </w:rPr>
        <w:t>.</w:t>
      </w:r>
    </w:p>
    <w:p w14:paraId="63EEEAC2" w14:textId="77777777" w:rsidR="001A6DF0" w:rsidRPr="0027639C" w:rsidRDefault="001A6DF0" w:rsidP="00291FAB">
      <w:pPr>
        <w:tabs>
          <w:tab w:val="left" w:pos="1350"/>
        </w:tabs>
        <w:rPr>
          <w:rFonts w:ascii="Calibri" w:hAnsi="Calibri" w:cs="Arial"/>
          <w:szCs w:val="24"/>
        </w:rPr>
      </w:pPr>
    </w:p>
    <w:p w14:paraId="5FB0FB34" w14:textId="77777777" w:rsidR="00281776" w:rsidRPr="0027639C" w:rsidRDefault="000E2DDD">
      <w:pPr>
        <w:spacing w:line="43" w:lineRule="exac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4B17B005" wp14:editId="66C8896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2730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B2AF5" id="Rectangle 3" o:spid="_x0000_s1026" style="position:absolute;margin-left:1in;margin-top:0;width:468pt;height:2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3A1D4DB" w14:textId="77777777" w:rsidR="00281776" w:rsidRPr="0027639C" w:rsidRDefault="00281776">
      <w:pPr>
        <w:jc w:val="both"/>
        <w:rPr>
          <w:rFonts w:ascii="Calibri" w:hAnsi="Calibri" w:cs="Arial"/>
          <w:szCs w:val="24"/>
        </w:rPr>
      </w:pPr>
    </w:p>
    <w:p w14:paraId="5EDA0E0E" w14:textId="794B4BD3" w:rsidR="00281776" w:rsidRPr="0027639C" w:rsidRDefault="007F40FF">
      <w:pPr>
        <w:tabs>
          <w:tab w:val="center" w:pos="4680"/>
        </w:tabs>
        <w:jc w:val="center"/>
        <w:rPr>
          <w:rFonts w:ascii="Calibri" w:hAnsi="Calibri" w:cs="Arial"/>
          <w:szCs w:val="24"/>
        </w:rPr>
      </w:pPr>
      <w:bookmarkStart w:id="1" w:name="QuickMark"/>
      <w:bookmarkEnd w:id="1"/>
      <w:r w:rsidRPr="0027639C">
        <w:rPr>
          <w:rFonts w:ascii="Calibri" w:hAnsi="Calibri" w:cs="Arial"/>
          <w:b/>
          <w:szCs w:val="24"/>
        </w:rPr>
        <w:t xml:space="preserve">TO BE RETURNED </w:t>
      </w:r>
      <w:r w:rsidR="00D71049" w:rsidRPr="0027639C">
        <w:rPr>
          <w:rFonts w:ascii="Calibri" w:hAnsi="Calibri" w:cs="Arial"/>
          <w:b/>
          <w:szCs w:val="24"/>
          <w:u w:val="single"/>
        </w:rPr>
        <w:t>ELECTRONICALLY</w:t>
      </w:r>
      <w:r w:rsidR="00D71049" w:rsidRPr="0027639C">
        <w:rPr>
          <w:rFonts w:ascii="Calibri" w:hAnsi="Calibri" w:cs="Arial"/>
          <w:b/>
          <w:szCs w:val="24"/>
        </w:rPr>
        <w:t xml:space="preserve"> </w:t>
      </w:r>
      <w:r w:rsidRPr="0027639C">
        <w:rPr>
          <w:rFonts w:ascii="Calibri" w:hAnsi="Calibri" w:cs="Arial"/>
          <w:b/>
          <w:szCs w:val="24"/>
        </w:rPr>
        <w:t xml:space="preserve">BY </w:t>
      </w:r>
      <w:r w:rsidR="007B73BD" w:rsidRPr="0074674A">
        <w:rPr>
          <w:rFonts w:ascii="Calibri" w:hAnsi="Calibri" w:cs="Arial"/>
          <w:b/>
          <w:szCs w:val="24"/>
        </w:rPr>
        <w:t>JUNE</w:t>
      </w:r>
      <w:r w:rsidR="008E4824" w:rsidRPr="0074674A">
        <w:rPr>
          <w:rFonts w:ascii="Calibri" w:hAnsi="Calibri" w:cs="Arial"/>
          <w:b/>
          <w:szCs w:val="24"/>
        </w:rPr>
        <w:t xml:space="preserve"> </w:t>
      </w:r>
      <w:r w:rsidR="0074674A" w:rsidRPr="0074674A">
        <w:rPr>
          <w:rFonts w:ascii="Calibri" w:hAnsi="Calibri" w:cs="Arial"/>
          <w:b/>
          <w:szCs w:val="24"/>
        </w:rPr>
        <w:t>8</w:t>
      </w:r>
      <w:r w:rsidR="00842AAA" w:rsidRPr="0074674A">
        <w:rPr>
          <w:rFonts w:ascii="Calibri" w:hAnsi="Calibri" w:cs="Arial"/>
          <w:b/>
          <w:szCs w:val="24"/>
        </w:rPr>
        <w:t>, 2020</w:t>
      </w:r>
      <w:r w:rsidR="00281776" w:rsidRPr="0027639C">
        <w:rPr>
          <w:rFonts w:ascii="Calibri" w:hAnsi="Calibri" w:cs="Arial"/>
          <w:b/>
          <w:szCs w:val="24"/>
        </w:rPr>
        <w:t xml:space="preserve"> TO:</w:t>
      </w:r>
    </w:p>
    <w:p w14:paraId="6E5A294B" w14:textId="77777777" w:rsidR="00281776" w:rsidRPr="0027639C" w:rsidRDefault="008A5BBE" w:rsidP="0074778D">
      <w:pPr>
        <w:tabs>
          <w:tab w:val="center" w:pos="4680"/>
        </w:tabs>
        <w:spacing w:after="0"/>
        <w:jc w:val="center"/>
        <w:rPr>
          <w:rFonts w:ascii="Calibri" w:hAnsi="Calibri" w:cs="Arial"/>
          <w:szCs w:val="24"/>
        </w:rPr>
      </w:pPr>
      <w:r w:rsidRPr="0027639C">
        <w:rPr>
          <w:rFonts w:ascii="Calibri" w:hAnsi="Calibri" w:cs="Arial"/>
          <w:szCs w:val="24"/>
        </w:rPr>
        <w:t>Julia Thomas</w:t>
      </w:r>
      <w:r w:rsidR="002548A4" w:rsidRPr="0027639C">
        <w:rPr>
          <w:rFonts w:ascii="Calibri" w:hAnsi="Calibri" w:cs="Arial"/>
          <w:szCs w:val="24"/>
        </w:rPr>
        <w:t xml:space="preserve">, </w:t>
      </w:r>
      <w:r w:rsidRPr="0027639C">
        <w:rPr>
          <w:rFonts w:ascii="Calibri" w:hAnsi="Calibri" w:cs="Arial"/>
          <w:szCs w:val="24"/>
        </w:rPr>
        <w:t>Education Policy</w:t>
      </w:r>
      <w:r w:rsidR="005D66C8" w:rsidRPr="0027639C">
        <w:rPr>
          <w:rFonts w:ascii="Calibri" w:hAnsi="Calibri" w:cs="Arial"/>
          <w:szCs w:val="24"/>
        </w:rPr>
        <w:t xml:space="preserve"> Coordinator</w:t>
      </w:r>
    </w:p>
    <w:p w14:paraId="13EF05E7" w14:textId="77777777" w:rsidR="00281776" w:rsidRPr="0027639C" w:rsidRDefault="00281776" w:rsidP="0074778D">
      <w:pPr>
        <w:tabs>
          <w:tab w:val="center" w:pos="4680"/>
        </w:tabs>
        <w:spacing w:after="0"/>
        <w:jc w:val="center"/>
        <w:rPr>
          <w:rFonts w:ascii="Calibri" w:hAnsi="Calibri" w:cs="Arial"/>
          <w:szCs w:val="24"/>
        </w:rPr>
      </w:pPr>
      <w:r w:rsidRPr="0027639C">
        <w:rPr>
          <w:rFonts w:ascii="Calibri" w:hAnsi="Calibri" w:cs="Arial"/>
          <w:szCs w:val="24"/>
        </w:rPr>
        <w:t>Canadian Association of Schools of Nursing</w:t>
      </w:r>
    </w:p>
    <w:p w14:paraId="53C238DF" w14:textId="77777777" w:rsidR="008458CD" w:rsidRPr="0027639C" w:rsidRDefault="00281776" w:rsidP="0074778D">
      <w:pPr>
        <w:tabs>
          <w:tab w:val="center" w:pos="4680"/>
        </w:tabs>
        <w:spacing w:after="0"/>
        <w:jc w:val="center"/>
        <w:rPr>
          <w:rFonts w:ascii="Calibri" w:hAnsi="Calibri" w:cs="Arial"/>
          <w:b/>
          <w:bCs/>
          <w:iCs/>
          <w:szCs w:val="24"/>
        </w:rPr>
      </w:pPr>
      <w:r w:rsidRPr="0027639C">
        <w:rPr>
          <w:rFonts w:ascii="Calibri" w:hAnsi="Calibri" w:cs="Arial"/>
          <w:szCs w:val="24"/>
        </w:rPr>
        <w:t xml:space="preserve">Email:  </w:t>
      </w:r>
      <w:hyperlink r:id="rId10" w:history="1">
        <w:r w:rsidR="008A5BBE" w:rsidRPr="0027639C">
          <w:rPr>
            <w:rStyle w:val="Hyperlink"/>
            <w:rFonts w:ascii="Calibri" w:hAnsi="Calibri" w:cs="Arial"/>
            <w:b/>
            <w:bCs/>
            <w:iCs/>
            <w:szCs w:val="24"/>
          </w:rPr>
          <w:t>jthomas@casn.ca</w:t>
        </w:r>
      </w:hyperlink>
    </w:p>
    <w:p w14:paraId="49853660" w14:textId="7DE6FFFB" w:rsidR="00161A8B" w:rsidRPr="0027639C" w:rsidRDefault="00161A8B" w:rsidP="0074778D">
      <w:pPr>
        <w:tabs>
          <w:tab w:val="center" w:pos="4680"/>
        </w:tabs>
        <w:spacing w:after="0"/>
        <w:jc w:val="center"/>
        <w:rPr>
          <w:rFonts w:ascii="Calibri" w:hAnsi="Calibri" w:cs="Arial"/>
          <w:szCs w:val="24"/>
        </w:rPr>
      </w:pPr>
      <w:r w:rsidRPr="0027639C">
        <w:rPr>
          <w:rFonts w:ascii="Calibri" w:hAnsi="Calibri" w:cs="Arial"/>
          <w:szCs w:val="24"/>
        </w:rPr>
        <w:t xml:space="preserve">Phone:  </w:t>
      </w:r>
      <w:r w:rsidR="00A51C15" w:rsidRPr="0027639C">
        <w:rPr>
          <w:rFonts w:ascii="Calibri" w:hAnsi="Calibri" w:cs="Arial"/>
          <w:bCs/>
          <w:iCs/>
          <w:szCs w:val="24"/>
        </w:rPr>
        <w:t xml:space="preserve">613-235-3150 ext. </w:t>
      </w:r>
      <w:r w:rsidR="008A5BBE" w:rsidRPr="0027639C">
        <w:rPr>
          <w:rFonts w:ascii="Calibri" w:hAnsi="Calibri" w:cs="Arial"/>
          <w:bCs/>
          <w:iCs/>
          <w:szCs w:val="24"/>
        </w:rPr>
        <w:t>135</w:t>
      </w:r>
    </w:p>
    <w:sectPr w:rsidR="00161A8B" w:rsidRPr="0027639C" w:rsidSect="009041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BFC2D" w14:textId="77777777" w:rsidR="00AA0D74" w:rsidRDefault="00AA0D74">
      <w:r>
        <w:separator/>
      </w:r>
    </w:p>
  </w:endnote>
  <w:endnote w:type="continuationSeparator" w:id="0">
    <w:p w14:paraId="4F95E68A" w14:textId="77777777" w:rsidR="00AA0D74" w:rsidRDefault="00AA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25613" w14:textId="77777777" w:rsidR="006D11B2" w:rsidRDefault="006D1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ACFB4F" w14:textId="77777777" w:rsidR="006D11B2" w:rsidRDefault="006D1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42AA3" w14:textId="77777777" w:rsidR="006D11B2" w:rsidRDefault="006D1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448BE7" w14:textId="77777777" w:rsidR="006D11B2" w:rsidRDefault="006D11B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CCD26" w14:textId="77777777" w:rsidR="00974A02" w:rsidRDefault="00974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30A7B" w14:textId="77777777" w:rsidR="00AA0D74" w:rsidRDefault="00AA0D74">
      <w:r>
        <w:separator/>
      </w:r>
    </w:p>
  </w:footnote>
  <w:footnote w:type="continuationSeparator" w:id="0">
    <w:p w14:paraId="508C80B8" w14:textId="77777777" w:rsidR="00AA0D74" w:rsidRDefault="00AA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E68E4" w14:textId="6DA39045" w:rsidR="00974A02" w:rsidRDefault="00974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60907" w14:textId="36E28DF2" w:rsidR="00974A02" w:rsidRDefault="00974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936B7" w14:textId="05C4E576" w:rsidR="00974A02" w:rsidRDefault="00974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57A"/>
    <w:multiLevelType w:val="hybridMultilevel"/>
    <w:tmpl w:val="530C8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4EA4"/>
    <w:multiLevelType w:val="hybridMultilevel"/>
    <w:tmpl w:val="7E7CE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212EC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C1F"/>
    <w:multiLevelType w:val="hybridMultilevel"/>
    <w:tmpl w:val="44D2829A"/>
    <w:lvl w:ilvl="0" w:tplc="0409000F">
      <w:start w:val="1"/>
      <w:numFmt w:val="decimal"/>
      <w:lvlText w:val="%1."/>
      <w:lvlJc w:val="left"/>
      <w:pPr>
        <w:ind w:left="2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" w15:restartNumberingAfterBreak="0">
    <w:nsid w:val="1A5145D7"/>
    <w:multiLevelType w:val="hybridMultilevel"/>
    <w:tmpl w:val="1460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70CD3"/>
    <w:multiLevelType w:val="hybridMultilevel"/>
    <w:tmpl w:val="7F2677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5243C"/>
    <w:multiLevelType w:val="hybridMultilevel"/>
    <w:tmpl w:val="18E46004"/>
    <w:lvl w:ilvl="0" w:tplc="0B785DD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3546"/>
    <w:multiLevelType w:val="hybridMultilevel"/>
    <w:tmpl w:val="1C483692"/>
    <w:lvl w:ilvl="0" w:tplc="10090019">
      <w:start w:val="1"/>
      <w:numFmt w:val="lowerLetter"/>
      <w:lvlText w:val="%1."/>
      <w:lvlJc w:val="left"/>
      <w:pPr>
        <w:ind w:left="5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7" w15:restartNumberingAfterBreak="0">
    <w:nsid w:val="22F72848"/>
    <w:multiLevelType w:val="hybridMultilevel"/>
    <w:tmpl w:val="24761CF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5F863C0"/>
    <w:multiLevelType w:val="hybridMultilevel"/>
    <w:tmpl w:val="302E9C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239B1"/>
    <w:multiLevelType w:val="hybridMultilevel"/>
    <w:tmpl w:val="F634C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969FC"/>
    <w:multiLevelType w:val="hybridMultilevel"/>
    <w:tmpl w:val="9132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26B76"/>
    <w:multiLevelType w:val="hybridMultilevel"/>
    <w:tmpl w:val="C810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6354"/>
    <w:multiLevelType w:val="hybridMultilevel"/>
    <w:tmpl w:val="990E2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045888"/>
    <w:multiLevelType w:val="hybridMultilevel"/>
    <w:tmpl w:val="2C30803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B71471"/>
    <w:multiLevelType w:val="hybridMultilevel"/>
    <w:tmpl w:val="44D2829A"/>
    <w:lvl w:ilvl="0" w:tplc="0409000F">
      <w:start w:val="1"/>
      <w:numFmt w:val="decimal"/>
      <w:lvlText w:val="%1."/>
      <w:lvlJc w:val="left"/>
      <w:pPr>
        <w:ind w:left="5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5" w15:restartNumberingAfterBreak="0">
    <w:nsid w:val="48A93372"/>
    <w:multiLevelType w:val="hybridMultilevel"/>
    <w:tmpl w:val="9DB21D5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BAB130C"/>
    <w:multiLevelType w:val="hybridMultilevel"/>
    <w:tmpl w:val="D326EEF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2508F6"/>
    <w:multiLevelType w:val="hybridMultilevel"/>
    <w:tmpl w:val="F7B6CD7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425EF4"/>
    <w:multiLevelType w:val="hybridMultilevel"/>
    <w:tmpl w:val="08621398"/>
    <w:lvl w:ilvl="0" w:tplc="1009000F">
      <w:start w:val="1"/>
      <w:numFmt w:val="decimal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405164E"/>
    <w:multiLevelType w:val="hybridMultilevel"/>
    <w:tmpl w:val="D8CC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9316D"/>
    <w:multiLevelType w:val="hybridMultilevel"/>
    <w:tmpl w:val="9AAA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62D5D"/>
    <w:multiLevelType w:val="hybridMultilevel"/>
    <w:tmpl w:val="272E5D16"/>
    <w:lvl w:ilvl="0" w:tplc="72C212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67627"/>
    <w:multiLevelType w:val="hybridMultilevel"/>
    <w:tmpl w:val="D3E69B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D0D56"/>
    <w:multiLevelType w:val="hybridMultilevel"/>
    <w:tmpl w:val="9F3664C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507ADA"/>
    <w:multiLevelType w:val="hybridMultilevel"/>
    <w:tmpl w:val="C5140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65300"/>
    <w:multiLevelType w:val="hybridMultilevel"/>
    <w:tmpl w:val="D642310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C7F60A5"/>
    <w:multiLevelType w:val="hybridMultilevel"/>
    <w:tmpl w:val="C86C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3"/>
  </w:num>
  <w:num w:numId="5">
    <w:abstractNumId w:val="21"/>
  </w:num>
  <w:num w:numId="6">
    <w:abstractNumId w:val="2"/>
  </w:num>
  <w:num w:numId="7">
    <w:abstractNumId w:val="5"/>
  </w:num>
  <w:num w:numId="8">
    <w:abstractNumId w:val="7"/>
  </w:num>
  <w:num w:numId="9">
    <w:abstractNumId w:val="25"/>
  </w:num>
  <w:num w:numId="10">
    <w:abstractNumId w:val="15"/>
  </w:num>
  <w:num w:numId="11">
    <w:abstractNumId w:val="26"/>
  </w:num>
  <w:num w:numId="12">
    <w:abstractNumId w:val="24"/>
  </w:num>
  <w:num w:numId="13">
    <w:abstractNumId w:val="23"/>
  </w:num>
  <w:num w:numId="14">
    <w:abstractNumId w:val="13"/>
  </w:num>
  <w:num w:numId="15">
    <w:abstractNumId w:val="18"/>
  </w:num>
  <w:num w:numId="16">
    <w:abstractNumId w:val="17"/>
  </w:num>
  <w:num w:numId="17">
    <w:abstractNumId w:val="4"/>
  </w:num>
  <w:num w:numId="18">
    <w:abstractNumId w:val="11"/>
  </w:num>
  <w:num w:numId="19">
    <w:abstractNumId w:val="20"/>
  </w:num>
  <w:num w:numId="20">
    <w:abstractNumId w:val="19"/>
  </w:num>
  <w:num w:numId="21">
    <w:abstractNumId w:val="10"/>
  </w:num>
  <w:num w:numId="22">
    <w:abstractNumId w:val="16"/>
  </w:num>
  <w:num w:numId="23">
    <w:abstractNumId w:val="0"/>
  </w:num>
  <w:num w:numId="24">
    <w:abstractNumId w:val="8"/>
  </w:num>
  <w:num w:numId="25">
    <w:abstractNumId w:val="22"/>
  </w:num>
  <w:num w:numId="26">
    <w:abstractNumId w:val="1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EA"/>
    <w:rsid w:val="000008C3"/>
    <w:rsid w:val="00001206"/>
    <w:rsid w:val="00004D8B"/>
    <w:rsid w:val="00021B82"/>
    <w:rsid w:val="00022AEA"/>
    <w:rsid w:val="000276D7"/>
    <w:rsid w:val="00044280"/>
    <w:rsid w:val="00060A06"/>
    <w:rsid w:val="000669BE"/>
    <w:rsid w:val="00070996"/>
    <w:rsid w:val="0007309B"/>
    <w:rsid w:val="00083A00"/>
    <w:rsid w:val="00086027"/>
    <w:rsid w:val="00091B23"/>
    <w:rsid w:val="000D2A82"/>
    <w:rsid w:val="000D48EF"/>
    <w:rsid w:val="000E2DDD"/>
    <w:rsid w:val="000F7F6D"/>
    <w:rsid w:val="00103FB8"/>
    <w:rsid w:val="00112A89"/>
    <w:rsid w:val="0012098E"/>
    <w:rsid w:val="0012334D"/>
    <w:rsid w:val="00133CFF"/>
    <w:rsid w:val="00140B4A"/>
    <w:rsid w:val="001421CD"/>
    <w:rsid w:val="00150F31"/>
    <w:rsid w:val="00153BD9"/>
    <w:rsid w:val="001554C6"/>
    <w:rsid w:val="00161A8B"/>
    <w:rsid w:val="0016331D"/>
    <w:rsid w:val="00182F92"/>
    <w:rsid w:val="0018488D"/>
    <w:rsid w:val="00186F14"/>
    <w:rsid w:val="00194519"/>
    <w:rsid w:val="001951AF"/>
    <w:rsid w:val="001A6DF0"/>
    <w:rsid w:val="001F63EA"/>
    <w:rsid w:val="00211254"/>
    <w:rsid w:val="00214F81"/>
    <w:rsid w:val="002220C1"/>
    <w:rsid w:val="002548A4"/>
    <w:rsid w:val="00257E17"/>
    <w:rsid w:val="00271A81"/>
    <w:rsid w:val="0027639C"/>
    <w:rsid w:val="00276811"/>
    <w:rsid w:val="00281776"/>
    <w:rsid w:val="00282E48"/>
    <w:rsid w:val="0028332D"/>
    <w:rsid w:val="00291FAB"/>
    <w:rsid w:val="002B396D"/>
    <w:rsid w:val="002C1D65"/>
    <w:rsid w:val="002D05E6"/>
    <w:rsid w:val="002E4E0A"/>
    <w:rsid w:val="002F1C09"/>
    <w:rsid w:val="003057EC"/>
    <w:rsid w:val="00314808"/>
    <w:rsid w:val="00336DFA"/>
    <w:rsid w:val="00367B4A"/>
    <w:rsid w:val="0038624C"/>
    <w:rsid w:val="003C031B"/>
    <w:rsid w:val="003C2169"/>
    <w:rsid w:val="003D7F29"/>
    <w:rsid w:val="003E1AF1"/>
    <w:rsid w:val="00402248"/>
    <w:rsid w:val="0041209E"/>
    <w:rsid w:val="00427053"/>
    <w:rsid w:val="004357CA"/>
    <w:rsid w:val="00437010"/>
    <w:rsid w:val="00453CD3"/>
    <w:rsid w:val="00482831"/>
    <w:rsid w:val="00486D9B"/>
    <w:rsid w:val="0049370E"/>
    <w:rsid w:val="004B153B"/>
    <w:rsid w:val="004B48B9"/>
    <w:rsid w:val="004C50F8"/>
    <w:rsid w:val="004C718F"/>
    <w:rsid w:val="004D6551"/>
    <w:rsid w:val="004E2858"/>
    <w:rsid w:val="004E6EC0"/>
    <w:rsid w:val="00506445"/>
    <w:rsid w:val="00514F0D"/>
    <w:rsid w:val="0054600F"/>
    <w:rsid w:val="00574438"/>
    <w:rsid w:val="00577AE8"/>
    <w:rsid w:val="005A01E2"/>
    <w:rsid w:val="005B796B"/>
    <w:rsid w:val="005D0B4D"/>
    <w:rsid w:val="005D66C8"/>
    <w:rsid w:val="005E7ACC"/>
    <w:rsid w:val="005F50E5"/>
    <w:rsid w:val="00601895"/>
    <w:rsid w:val="006033A2"/>
    <w:rsid w:val="00651079"/>
    <w:rsid w:val="0066295D"/>
    <w:rsid w:val="00671FF4"/>
    <w:rsid w:val="00693B75"/>
    <w:rsid w:val="00695BCE"/>
    <w:rsid w:val="006B3654"/>
    <w:rsid w:val="006C3B07"/>
    <w:rsid w:val="006D11B2"/>
    <w:rsid w:val="006D7BF3"/>
    <w:rsid w:val="00726D6A"/>
    <w:rsid w:val="00742733"/>
    <w:rsid w:val="00742C2F"/>
    <w:rsid w:val="0074674A"/>
    <w:rsid w:val="00746D16"/>
    <w:rsid w:val="0074778D"/>
    <w:rsid w:val="007620F8"/>
    <w:rsid w:val="007823D8"/>
    <w:rsid w:val="00797BC9"/>
    <w:rsid w:val="007A652C"/>
    <w:rsid w:val="007B73BD"/>
    <w:rsid w:val="007C175C"/>
    <w:rsid w:val="007C7D78"/>
    <w:rsid w:val="007E2ECD"/>
    <w:rsid w:val="007F40FF"/>
    <w:rsid w:val="00802317"/>
    <w:rsid w:val="00842AAA"/>
    <w:rsid w:val="008458CD"/>
    <w:rsid w:val="008813AB"/>
    <w:rsid w:val="008A56E2"/>
    <w:rsid w:val="008A5BBE"/>
    <w:rsid w:val="008A705A"/>
    <w:rsid w:val="008D73E0"/>
    <w:rsid w:val="008E24D8"/>
    <w:rsid w:val="008E2A6E"/>
    <w:rsid w:val="008E4824"/>
    <w:rsid w:val="008F54E5"/>
    <w:rsid w:val="009041DF"/>
    <w:rsid w:val="009403BE"/>
    <w:rsid w:val="00945C98"/>
    <w:rsid w:val="00966842"/>
    <w:rsid w:val="00974A02"/>
    <w:rsid w:val="00987AFC"/>
    <w:rsid w:val="009B67B1"/>
    <w:rsid w:val="009B699C"/>
    <w:rsid w:val="009D08BA"/>
    <w:rsid w:val="009D143B"/>
    <w:rsid w:val="009D5217"/>
    <w:rsid w:val="009D579C"/>
    <w:rsid w:val="009F1A25"/>
    <w:rsid w:val="00A122C5"/>
    <w:rsid w:val="00A30895"/>
    <w:rsid w:val="00A42BC6"/>
    <w:rsid w:val="00A42CCD"/>
    <w:rsid w:val="00A51C15"/>
    <w:rsid w:val="00A52E12"/>
    <w:rsid w:val="00A617A8"/>
    <w:rsid w:val="00A63C9C"/>
    <w:rsid w:val="00A706B6"/>
    <w:rsid w:val="00A72AF1"/>
    <w:rsid w:val="00A81F63"/>
    <w:rsid w:val="00A84D4F"/>
    <w:rsid w:val="00AA0D74"/>
    <w:rsid w:val="00AA2B2E"/>
    <w:rsid w:val="00AA593C"/>
    <w:rsid w:val="00AC29DB"/>
    <w:rsid w:val="00B03693"/>
    <w:rsid w:val="00B07D33"/>
    <w:rsid w:val="00B1474F"/>
    <w:rsid w:val="00B175F7"/>
    <w:rsid w:val="00B44810"/>
    <w:rsid w:val="00B45CFF"/>
    <w:rsid w:val="00B4720A"/>
    <w:rsid w:val="00B62E37"/>
    <w:rsid w:val="00B67CDC"/>
    <w:rsid w:val="00B71CCC"/>
    <w:rsid w:val="00B723A5"/>
    <w:rsid w:val="00B72430"/>
    <w:rsid w:val="00B76A59"/>
    <w:rsid w:val="00B82C17"/>
    <w:rsid w:val="00B942F9"/>
    <w:rsid w:val="00B967D0"/>
    <w:rsid w:val="00BA6301"/>
    <w:rsid w:val="00BC7501"/>
    <w:rsid w:val="00BE121D"/>
    <w:rsid w:val="00BE78B4"/>
    <w:rsid w:val="00BF245C"/>
    <w:rsid w:val="00C03BEA"/>
    <w:rsid w:val="00C1563F"/>
    <w:rsid w:val="00C21C75"/>
    <w:rsid w:val="00C31C56"/>
    <w:rsid w:val="00C43872"/>
    <w:rsid w:val="00C5270E"/>
    <w:rsid w:val="00C6074F"/>
    <w:rsid w:val="00C70C97"/>
    <w:rsid w:val="00C76BB8"/>
    <w:rsid w:val="00C7711A"/>
    <w:rsid w:val="00C865E8"/>
    <w:rsid w:val="00C9033C"/>
    <w:rsid w:val="00C914BC"/>
    <w:rsid w:val="00CA2F8E"/>
    <w:rsid w:val="00CA7D08"/>
    <w:rsid w:val="00CD029A"/>
    <w:rsid w:val="00CD484C"/>
    <w:rsid w:val="00CE0798"/>
    <w:rsid w:val="00CE77AE"/>
    <w:rsid w:val="00CF638E"/>
    <w:rsid w:val="00D061A2"/>
    <w:rsid w:val="00D4562A"/>
    <w:rsid w:val="00D640A7"/>
    <w:rsid w:val="00D71049"/>
    <w:rsid w:val="00D846BA"/>
    <w:rsid w:val="00DA0CC0"/>
    <w:rsid w:val="00DA2A06"/>
    <w:rsid w:val="00DB0F1A"/>
    <w:rsid w:val="00DC1B93"/>
    <w:rsid w:val="00DE0984"/>
    <w:rsid w:val="00DE2C2F"/>
    <w:rsid w:val="00DE64E4"/>
    <w:rsid w:val="00DF0A30"/>
    <w:rsid w:val="00DF28F9"/>
    <w:rsid w:val="00E12BE2"/>
    <w:rsid w:val="00E132C4"/>
    <w:rsid w:val="00E22DED"/>
    <w:rsid w:val="00E36771"/>
    <w:rsid w:val="00E447D2"/>
    <w:rsid w:val="00E47D23"/>
    <w:rsid w:val="00E52A1F"/>
    <w:rsid w:val="00E5344C"/>
    <w:rsid w:val="00E64972"/>
    <w:rsid w:val="00E66EF5"/>
    <w:rsid w:val="00E90587"/>
    <w:rsid w:val="00E93FA0"/>
    <w:rsid w:val="00EC2C19"/>
    <w:rsid w:val="00EF32E1"/>
    <w:rsid w:val="00F03C91"/>
    <w:rsid w:val="00F16976"/>
    <w:rsid w:val="00F16AD7"/>
    <w:rsid w:val="00F25F3A"/>
    <w:rsid w:val="00F33A14"/>
    <w:rsid w:val="00F70FD6"/>
    <w:rsid w:val="00F727BC"/>
    <w:rsid w:val="00F7753E"/>
    <w:rsid w:val="00F92403"/>
    <w:rsid w:val="00F92EC6"/>
    <w:rsid w:val="00FB0056"/>
    <w:rsid w:val="00FB0F29"/>
    <w:rsid w:val="00FB28F2"/>
    <w:rsid w:val="00FC4BC2"/>
    <w:rsid w:val="00FC4E24"/>
    <w:rsid w:val="00FC5CAC"/>
    <w:rsid w:val="00FC7152"/>
    <w:rsid w:val="00FC787D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70E28D"/>
  <w15:docId w15:val="{ED430444-08D5-43FF-847D-EE0D650A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BD9"/>
  </w:style>
  <w:style w:type="paragraph" w:styleId="Heading1">
    <w:name w:val="heading 1"/>
    <w:basedOn w:val="Normal"/>
    <w:next w:val="Normal"/>
    <w:link w:val="Heading1Char"/>
    <w:uiPriority w:val="9"/>
    <w:qFormat/>
    <w:rsid w:val="00153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A1B7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425A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B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425A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B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425A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B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1124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B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1124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B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B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B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70C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E90587"/>
    <w:rPr>
      <w:rFonts w:ascii="Tahoma" w:hAnsi="Tahoma"/>
      <w:sz w:val="16"/>
      <w:szCs w:val="16"/>
    </w:rPr>
  </w:style>
  <w:style w:type="character" w:styleId="CommentReference">
    <w:name w:val="annotation reference"/>
    <w:rsid w:val="00B71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1C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71CCC"/>
  </w:style>
  <w:style w:type="paragraph" w:styleId="CommentSubject">
    <w:name w:val="annotation subject"/>
    <w:basedOn w:val="CommentText"/>
    <w:next w:val="CommentText"/>
    <w:link w:val="CommentSubjectChar"/>
    <w:rsid w:val="00B71CC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71CCC"/>
    <w:rPr>
      <w:b/>
      <w:bCs/>
    </w:rPr>
  </w:style>
  <w:style w:type="paragraph" w:styleId="ListParagraph">
    <w:name w:val="List Paragraph"/>
    <w:basedOn w:val="Normal"/>
    <w:uiPriority w:val="34"/>
    <w:qFormat/>
    <w:rsid w:val="00153BD9"/>
    <w:pPr>
      <w:ind w:left="720"/>
      <w:contextualSpacing/>
    </w:pPr>
  </w:style>
  <w:style w:type="table" w:styleId="TableGrid">
    <w:name w:val="Table Grid"/>
    <w:basedOn w:val="TableNormal"/>
    <w:rsid w:val="0069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sid w:val="00150F31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53BD9"/>
    <w:rPr>
      <w:rFonts w:asciiTheme="majorHAnsi" w:eastAsiaTheme="majorEastAsia" w:hAnsiTheme="majorHAnsi" w:cstheme="majorBidi"/>
      <w:b/>
      <w:bCs/>
      <w:color w:val="4A1B7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BD9"/>
    <w:rPr>
      <w:rFonts w:asciiTheme="majorHAnsi" w:eastAsiaTheme="majorEastAsia" w:hAnsiTheme="majorHAnsi" w:cstheme="majorBidi"/>
      <w:b/>
      <w:bCs/>
      <w:color w:val="6425A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BD9"/>
    <w:rPr>
      <w:rFonts w:asciiTheme="majorHAnsi" w:eastAsiaTheme="majorEastAsia" w:hAnsiTheme="majorHAnsi" w:cstheme="majorBidi"/>
      <w:b/>
      <w:bCs/>
      <w:color w:val="6425A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BD9"/>
    <w:rPr>
      <w:rFonts w:asciiTheme="majorHAnsi" w:eastAsiaTheme="majorEastAsia" w:hAnsiTheme="majorHAnsi" w:cstheme="majorBidi"/>
      <w:b/>
      <w:bCs/>
      <w:i/>
      <w:iCs/>
      <w:color w:val="6425A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BD9"/>
    <w:rPr>
      <w:rFonts w:asciiTheme="majorHAnsi" w:eastAsiaTheme="majorEastAsia" w:hAnsiTheme="majorHAnsi" w:cstheme="majorBidi"/>
      <w:color w:val="31124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BD9"/>
    <w:rPr>
      <w:rFonts w:asciiTheme="majorHAnsi" w:eastAsiaTheme="majorEastAsia" w:hAnsiTheme="majorHAnsi" w:cstheme="majorBidi"/>
      <w:i/>
      <w:iCs/>
      <w:color w:val="31124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B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B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B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3BD9"/>
    <w:pPr>
      <w:pBdr>
        <w:bottom w:val="single" w:sz="8" w:space="4" w:color="6425A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A073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BD9"/>
    <w:rPr>
      <w:rFonts w:asciiTheme="majorHAnsi" w:eastAsiaTheme="majorEastAsia" w:hAnsiTheme="majorHAnsi" w:cstheme="majorBidi"/>
      <w:color w:val="1A0738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BD9"/>
    <w:pPr>
      <w:numPr>
        <w:ilvl w:val="1"/>
      </w:numPr>
    </w:pPr>
    <w:rPr>
      <w:rFonts w:asciiTheme="majorHAnsi" w:eastAsiaTheme="majorEastAsia" w:hAnsiTheme="majorHAnsi" w:cstheme="majorBidi"/>
      <w:i/>
      <w:iCs/>
      <w:color w:val="6425A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3BD9"/>
    <w:rPr>
      <w:rFonts w:asciiTheme="majorHAnsi" w:eastAsiaTheme="majorEastAsia" w:hAnsiTheme="majorHAnsi" w:cstheme="majorBidi"/>
      <w:i/>
      <w:iCs/>
      <w:color w:val="6425A1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153BD9"/>
    <w:rPr>
      <w:b/>
      <w:bCs/>
    </w:rPr>
  </w:style>
  <w:style w:type="character" w:styleId="Emphasis">
    <w:name w:val="Emphasis"/>
    <w:uiPriority w:val="20"/>
    <w:qFormat/>
    <w:rsid w:val="00153BD9"/>
    <w:rPr>
      <w:i/>
      <w:iCs/>
    </w:rPr>
  </w:style>
  <w:style w:type="paragraph" w:styleId="NoSpacing">
    <w:name w:val="No Spacing"/>
    <w:basedOn w:val="Normal"/>
    <w:uiPriority w:val="1"/>
    <w:qFormat/>
    <w:rsid w:val="00153BD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3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53BD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BD9"/>
    <w:pPr>
      <w:pBdr>
        <w:bottom w:val="single" w:sz="4" w:space="4" w:color="6425A1" w:themeColor="accent1"/>
      </w:pBdr>
      <w:spacing w:before="200" w:after="280"/>
      <w:ind w:left="936" w:right="936"/>
    </w:pPr>
    <w:rPr>
      <w:b/>
      <w:bCs/>
      <w:i/>
      <w:iCs/>
      <w:color w:val="6425A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BD9"/>
    <w:rPr>
      <w:b/>
      <w:bCs/>
      <w:i/>
      <w:iCs/>
      <w:color w:val="6425A1" w:themeColor="accent1"/>
    </w:rPr>
  </w:style>
  <w:style w:type="character" w:styleId="SubtleEmphasis">
    <w:name w:val="Subtle Emphasis"/>
    <w:uiPriority w:val="19"/>
    <w:qFormat/>
    <w:rsid w:val="00153BD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53BD9"/>
    <w:rPr>
      <w:b/>
      <w:bCs/>
      <w:i/>
      <w:iCs/>
      <w:color w:val="6425A1" w:themeColor="accent1"/>
    </w:rPr>
  </w:style>
  <w:style w:type="character" w:styleId="SubtleReference">
    <w:name w:val="Subtle Reference"/>
    <w:uiPriority w:val="31"/>
    <w:qFormat/>
    <w:rsid w:val="00153BD9"/>
    <w:rPr>
      <w:smallCaps/>
      <w:color w:val="FF0000" w:themeColor="accent2"/>
      <w:u w:val="single"/>
    </w:rPr>
  </w:style>
  <w:style w:type="character" w:styleId="IntenseReference">
    <w:name w:val="Intense Reference"/>
    <w:uiPriority w:val="32"/>
    <w:qFormat/>
    <w:rsid w:val="00153BD9"/>
    <w:rPr>
      <w:b/>
      <w:bCs/>
      <w:smallCaps/>
      <w:color w:val="FF0000" w:themeColor="accent2"/>
      <w:spacing w:val="5"/>
      <w:u w:val="single"/>
    </w:rPr>
  </w:style>
  <w:style w:type="character" w:styleId="BookTitle">
    <w:name w:val="Book Title"/>
    <w:uiPriority w:val="33"/>
    <w:qFormat/>
    <w:rsid w:val="00153BD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3B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thomas@cas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thomas@casn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NEI">
      <a:dk1>
        <a:sysClr val="windowText" lastClr="000000"/>
      </a:dk1>
      <a:lt1>
        <a:sysClr val="window" lastClr="FFFFFF"/>
      </a:lt1>
      <a:dk2>
        <a:srgbClr val="230A4C"/>
      </a:dk2>
      <a:lt2>
        <a:srgbClr val="E2E2E2"/>
      </a:lt2>
      <a:accent1>
        <a:srgbClr val="6425A1"/>
      </a:accent1>
      <a:accent2>
        <a:srgbClr val="FF0000"/>
      </a:accent2>
      <a:accent3>
        <a:srgbClr val="C9A7EB"/>
      </a:accent3>
      <a:accent4>
        <a:srgbClr val="230A4C"/>
      </a:accent4>
      <a:accent5>
        <a:srgbClr val="E2E2E2"/>
      </a:accent5>
      <a:accent6>
        <a:srgbClr val="FF0000"/>
      </a:accent6>
      <a:hlink>
        <a:srgbClr val="FF0000"/>
      </a:hlink>
      <a:folHlink>
        <a:srgbClr val="6425A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380C8-2C9D-4A43-A7F3-0EA27DBE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6503</CharactersWithSpaces>
  <SharedDoc>false</SharedDoc>
  <HLinks>
    <vt:vector size="12" baseType="variant">
      <vt:variant>
        <vt:i4>2162716</vt:i4>
      </vt:variant>
      <vt:variant>
        <vt:i4>5</vt:i4>
      </vt:variant>
      <vt:variant>
        <vt:i4>0</vt:i4>
      </vt:variant>
      <vt:variant>
        <vt:i4>5</vt:i4>
      </vt:variant>
      <vt:variant>
        <vt:lpwstr>mailto:jthomas@casn.ca</vt:lpwstr>
      </vt:variant>
      <vt:variant>
        <vt:lpwstr/>
      </vt:variant>
      <vt:variant>
        <vt:i4>2162716</vt:i4>
      </vt:variant>
      <vt:variant>
        <vt:i4>2</vt:i4>
      </vt:variant>
      <vt:variant>
        <vt:i4>0</vt:i4>
      </vt:variant>
      <vt:variant>
        <vt:i4>5</vt:i4>
      </vt:variant>
      <vt:variant>
        <vt:lpwstr>mailto:jthomas@casn.ca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Julia Thomas</cp:lastModifiedBy>
  <cp:revision>2</cp:revision>
  <cp:lastPrinted>2012-11-01T19:22:00Z</cp:lastPrinted>
  <dcterms:created xsi:type="dcterms:W3CDTF">2020-01-07T18:45:00Z</dcterms:created>
  <dcterms:modified xsi:type="dcterms:W3CDTF">2020-01-07T18:45:00Z</dcterms:modified>
</cp:coreProperties>
</file>